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B2" w:rsidRDefault="00795EB2" w:rsidP="00795EB2">
      <w:pPr>
        <w:spacing w:after="0"/>
        <w:rPr>
          <w:b/>
          <w:sz w:val="28"/>
          <w:szCs w:val="28"/>
        </w:rPr>
      </w:pPr>
      <w:bookmarkStart w:id="0" w:name="_GoBack"/>
      <w:bookmarkEnd w:id="0"/>
    </w:p>
    <w:p w:rsidR="00795EB2" w:rsidRPr="00212756" w:rsidRDefault="0093651C" w:rsidP="00795EB2">
      <w:pPr>
        <w:spacing w:after="0"/>
        <w:jc w:val="center"/>
        <w:rPr>
          <w:rFonts w:ascii="Lucida Bright" w:hAnsi="Lucida Bright"/>
          <w:sz w:val="24"/>
          <w:szCs w:val="24"/>
          <w:u w:val="single"/>
        </w:rPr>
      </w:pPr>
      <w:r w:rsidRPr="00212756">
        <w:rPr>
          <w:rFonts w:ascii="Lucida Bright" w:hAnsi="Lucida Bright"/>
          <w:b/>
          <w:sz w:val="28"/>
          <w:szCs w:val="28"/>
          <w:u w:val="single"/>
        </w:rPr>
        <w:t xml:space="preserve">Meeting Minutes: </w:t>
      </w:r>
      <w:r w:rsidR="007924DE">
        <w:rPr>
          <w:rFonts w:ascii="Lucida Bright" w:hAnsi="Lucida Bright"/>
          <w:sz w:val="28"/>
          <w:szCs w:val="28"/>
          <w:u w:val="single"/>
        </w:rPr>
        <w:t>Lake County</w:t>
      </w:r>
      <w:r w:rsidR="002D4EE4">
        <w:rPr>
          <w:rFonts w:ascii="Lucida Bright" w:hAnsi="Lucida Bright"/>
          <w:sz w:val="28"/>
          <w:szCs w:val="28"/>
          <w:u w:val="single"/>
        </w:rPr>
        <w:t xml:space="preserve"> Community Food Council </w:t>
      </w:r>
      <w:r w:rsidR="00795EB2" w:rsidRPr="00212756">
        <w:rPr>
          <w:rFonts w:ascii="Lucida Bright" w:hAnsi="Lucida Bright"/>
          <w:sz w:val="28"/>
          <w:szCs w:val="28"/>
          <w:u w:val="single"/>
        </w:rPr>
        <w:t>Meeting</w:t>
      </w:r>
    </w:p>
    <w:p w:rsidR="0093651C" w:rsidRDefault="0093651C" w:rsidP="00795EB2">
      <w:pPr>
        <w:spacing w:after="0"/>
        <w:rPr>
          <w:rFonts w:ascii="Lucida Bright" w:hAnsi="Lucida Bright"/>
          <w:b/>
          <w:sz w:val="24"/>
          <w:szCs w:val="24"/>
        </w:rPr>
      </w:pPr>
    </w:p>
    <w:p w:rsidR="00795EB2" w:rsidRPr="0093651C" w:rsidRDefault="00795EB2" w:rsidP="00795EB2">
      <w:pPr>
        <w:spacing w:after="0"/>
        <w:rPr>
          <w:rFonts w:ascii="Lucida Bright" w:hAnsi="Lucida Bright"/>
          <w:b/>
          <w:sz w:val="24"/>
          <w:szCs w:val="24"/>
        </w:rPr>
      </w:pPr>
      <w:r w:rsidRPr="0093651C">
        <w:rPr>
          <w:rFonts w:ascii="Lucida Bright" w:hAnsi="Lucida Bright"/>
          <w:b/>
          <w:sz w:val="24"/>
          <w:szCs w:val="24"/>
        </w:rPr>
        <w:t xml:space="preserve">Date: </w:t>
      </w:r>
      <w:r w:rsidR="009143A3">
        <w:rPr>
          <w:rFonts w:ascii="Lucida Bright" w:hAnsi="Lucida Bright"/>
          <w:sz w:val="24"/>
          <w:szCs w:val="24"/>
        </w:rPr>
        <w:t>May 9</w:t>
      </w:r>
      <w:r w:rsidR="0093651C" w:rsidRPr="0093651C">
        <w:rPr>
          <w:rFonts w:ascii="Lucida Bright" w:hAnsi="Lucida Bright"/>
          <w:sz w:val="24"/>
          <w:szCs w:val="24"/>
        </w:rPr>
        <w:t>, 2016</w:t>
      </w:r>
    </w:p>
    <w:p w:rsidR="00795EB2" w:rsidRPr="0093651C" w:rsidRDefault="00795EB2" w:rsidP="00795EB2">
      <w:pPr>
        <w:spacing w:after="0"/>
        <w:rPr>
          <w:rFonts w:ascii="Lucida Bright" w:hAnsi="Lucida Bright"/>
          <w:sz w:val="24"/>
          <w:szCs w:val="24"/>
        </w:rPr>
      </w:pPr>
      <w:r w:rsidRPr="0093651C">
        <w:rPr>
          <w:rFonts w:ascii="Lucida Bright" w:hAnsi="Lucida Bright"/>
          <w:b/>
          <w:sz w:val="24"/>
          <w:szCs w:val="24"/>
        </w:rPr>
        <w:t>Location:</w:t>
      </w:r>
      <w:r w:rsidR="0093651C" w:rsidRPr="0093651C">
        <w:rPr>
          <w:rFonts w:ascii="Lucida Bright" w:hAnsi="Lucida Bright"/>
          <w:b/>
          <w:sz w:val="24"/>
          <w:szCs w:val="24"/>
        </w:rPr>
        <w:t xml:space="preserve"> </w:t>
      </w:r>
      <w:r w:rsidR="002D4EE4">
        <w:rPr>
          <w:rFonts w:ascii="Lucida Bright" w:hAnsi="Lucida Bright"/>
          <w:sz w:val="24"/>
          <w:szCs w:val="24"/>
        </w:rPr>
        <w:t>St. Ann’s Church in Baldwin</w:t>
      </w:r>
    </w:p>
    <w:p w:rsidR="00795EB2" w:rsidRPr="0093651C" w:rsidRDefault="00795EB2" w:rsidP="00795EB2">
      <w:pPr>
        <w:spacing w:after="0"/>
        <w:rPr>
          <w:rFonts w:ascii="Lucida Bright" w:hAnsi="Lucida Bright"/>
          <w:b/>
          <w:sz w:val="28"/>
          <w:szCs w:val="28"/>
        </w:rPr>
      </w:pPr>
      <w:r w:rsidRPr="0093651C">
        <w:rPr>
          <w:rFonts w:ascii="Lucida Bright" w:hAnsi="Lucida Bright"/>
          <w:b/>
          <w:sz w:val="24"/>
          <w:szCs w:val="24"/>
        </w:rPr>
        <w:t xml:space="preserve">Recorder: </w:t>
      </w:r>
      <w:r w:rsidR="002D4EE4">
        <w:rPr>
          <w:rFonts w:ascii="Lucida Bright" w:hAnsi="Lucida Bright"/>
          <w:sz w:val="24"/>
          <w:szCs w:val="24"/>
        </w:rPr>
        <w:t>Kendra Gibson</w:t>
      </w:r>
    </w:p>
    <w:p w:rsidR="00795EB2" w:rsidRDefault="00795EB2" w:rsidP="00795EB2">
      <w:pPr>
        <w:spacing w:before="240" w:after="0" w:line="360" w:lineRule="auto"/>
        <w:rPr>
          <w:rFonts w:ascii="Lucida Bright" w:hAnsi="Lucida Bright"/>
          <w:sz w:val="24"/>
          <w:szCs w:val="24"/>
        </w:rPr>
      </w:pPr>
      <w:r w:rsidRPr="0093651C">
        <w:rPr>
          <w:rFonts w:ascii="Lucida Bright" w:hAnsi="Lucida Bright"/>
          <w:sz w:val="24"/>
          <w:szCs w:val="24"/>
          <w:u w:val="single"/>
        </w:rPr>
        <w:t>Attendees:</w:t>
      </w:r>
      <w:r w:rsidRPr="0093651C">
        <w:rPr>
          <w:rFonts w:ascii="Lucida Bright" w:hAnsi="Lucida Bright"/>
          <w:sz w:val="24"/>
          <w:szCs w:val="24"/>
        </w:rPr>
        <w:t xml:space="preserve">  </w:t>
      </w:r>
      <w:r w:rsidR="008400A7">
        <w:rPr>
          <w:rFonts w:ascii="Lucida Bright" w:hAnsi="Lucida Bright"/>
          <w:sz w:val="24"/>
          <w:szCs w:val="24"/>
        </w:rPr>
        <w:t>Lynne Mills, Kathy Merchant, Nancy Przedwojewski, Sue Brown-Havens, Carl Merchant, Chris Johnson, Dennis Cosby, Freddie Rosado, Kendra Gibson</w:t>
      </w:r>
    </w:p>
    <w:p w:rsidR="00A910D3" w:rsidRPr="00A910D3" w:rsidRDefault="00A910D3" w:rsidP="00795EB2">
      <w:pPr>
        <w:spacing w:before="240" w:after="0" w:line="360" w:lineRule="auto"/>
        <w:rPr>
          <w:rFonts w:ascii="Lucida Bright" w:hAnsi="Lucida Bright"/>
          <w:sz w:val="24"/>
          <w:szCs w:val="24"/>
        </w:rPr>
      </w:pPr>
    </w:p>
    <w:tbl>
      <w:tblPr>
        <w:tblStyle w:val="TableGrid"/>
        <w:tblW w:w="14243" w:type="dxa"/>
        <w:tblLook w:val="04A0" w:firstRow="1" w:lastRow="0" w:firstColumn="1" w:lastColumn="0" w:noHBand="0" w:noVBand="1"/>
      </w:tblPr>
      <w:tblGrid>
        <w:gridCol w:w="5185"/>
        <w:gridCol w:w="979"/>
        <w:gridCol w:w="5663"/>
        <w:gridCol w:w="2416"/>
      </w:tblGrid>
      <w:tr w:rsidR="00795EB2" w:rsidTr="00B921DD">
        <w:trPr>
          <w:trHeight w:val="773"/>
        </w:trPr>
        <w:tc>
          <w:tcPr>
            <w:tcW w:w="5185" w:type="dxa"/>
            <w:vAlign w:val="center"/>
          </w:tcPr>
          <w:p w:rsidR="00795EB2" w:rsidRPr="0093651C" w:rsidRDefault="00795EB2" w:rsidP="00DA0657">
            <w:pPr>
              <w:jc w:val="center"/>
              <w:rPr>
                <w:rFonts w:ascii="Lucida Bright" w:hAnsi="Lucida Bright"/>
                <w:b/>
                <w:sz w:val="24"/>
                <w:szCs w:val="24"/>
              </w:rPr>
            </w:pPr>
            <w:r w:rsidRPr="0093651C">
              <w:rPr>
                <w:rFonts w:ascii="Lucida Bright" w:hAnsi="Lucida Bright"/>
                <w:b/>
                <w:sz w:val="24"/>
                <w:szCs w:val="24"/>
              </w:rPr>
              <w:t>Agenda Item</w:t>
            </w:r>
          </w:p>
        </w:tc>
        <w:tc>
          <w:tcPr>
            <w:tcW w:w="979" w:type="dxa"/>
            <w:vAlign w:val="center"/>
          </w:tcPr>
          <w:p w:rsidR="00795EB2" w:rsidRPr="0093651C" w:rsidRDefault="00795EB2" w:rsidP="00DA0657">
            <w:pPr>
              <w:jc w:val="center"/>
              <w:rPr>
                <w:rFonts w:ascii="Lucida Bright" w:hAnsi="Lucida Bright"/>
                <w:b/>
                <w:sz w:val="24"/>
                <w:szCs w:val="24"/>
              </w:rPr>
            </w:pPr>
            <w:r w:rsidRPr="0093651C">
              <w:rPr>
                <w:rFonts w:ascii="Lucida Bright" w:hAnsi="Lucida Bright"/>
                <w:b/>
                <w:sz w:val="24"/>
                <w:szCs w:val="24"/>
              </w:rPr>
              <w:t>Time</w:t>
            </w:r>
          </w:p>
        </w:tc>
        <w:tc>
          <w:tcPr>
            <w:tcW w:w="5663" w:type="dxa"/>
            <w:vAlign w:val="center"/>
          </w:tcPr>
          <w:p w:rsidR="00795EB2" w:rsidRPr="0093651C" w:rsidRDefault="00D67024" w:rsidP="00DA0657">
            <w:pPr>
              <w:jc w:val="center"/>
              <w:rPr>
                <w:rFonts w:ascii="Lucida Bright" w:hAnsi="Lucida Bright"/>
                <w:b/>
                <w:sz w:val="24"/>
                <w:szCs w:val="24"/>
              </w:rPr>
            </w:pPr>
            <w:r>
              <w:rPr>
                <w:rFonts w:ascii="Lucida Bright" w:hAnsi="Lucida Bright"/>
                <w:b/>
                <w:sz w:val="24"/>
                <w:szCs w:val="24"/>
              </w:rPr>
              <w:t>Action/</w:t>
            </w:r>
            <w:r w:rsidR="00795EB2" w:rsidRPr="0093651C">
              <w:rPr>
                <w:rFonts w:ascii="Lucida Bright" w:hAnsi="Lucida Bright"/>
                <w:b/>
                <w:sz w:val="24"/>
                <w:szCs w:val="24"/>
              </w:rPr>
              <w:t>Outcome</w:t>
            </w:r>
          </w:p>
        </w:tc>
        <w:tc>
          <w:tcPr>
            <w:tcW w:w="2416" w:type="dxa"/>
            <w:vAlign w:val="center"/>
          </w:tcPr>
          <w:p w:rsidR="00795EB2" w:rsidRPr="0093651C" w:rsidRDefault="00795EB2" w:rsidP="00DA0657">
            <w:pPr>
              <w:jc w:val="center"/>
              <w:rPr>
                <w:rFonts w:ascii="Lucida Bright" w:hAnsi="Lucida Bright"/>
                <w:b/>
                <w:sz w:val="24"/>
                <w:szCs w:val="24"/>
              </w:rPr>
            </w:pPr>
            <w:r w:rsidRPr="0093651C">
              <w:rPr>
                <w:rFonts w:ascii="Lucida Bright" w:hAnsi="Lucida Bright"/>
                <w:b/>
                <w:sz w:val="24"/>
                <w:szCs w:val="24"/>
              </w:rPr>
              <w:t>Person(s) Responsible</w:t>
            </w:r>
          </w:p>
        </w:tc>
      </w:tr>
      <w:tr w:rsidR="00795EB2" w:rsidTr="00B921DD">
        <w:tc>
          <w:tcPr>
            <w:tcW w:w="5185" w:type="dxa"/>
          </w:tcPr>
          <w:p w:rsidR="00795EB2" w:rsidRDefault="00795EB2" w:rsidP="001479DC">
            <w:pPr>
              <w:rPr>
                <w:rFonts w:ascii="Arial" w:hAnsi="Arial" w:cs="Arial"/>
              </w:rPr>
            </w:pPr>
          </w:p>
          <w:p w:rsidR="00795EB2" w:rsidRDefault="00795EB2" w:rsidP="001479DC">
            <w:pPr>
              <w:rPr>
                <w:rFonts w:ascii="Arial" w:hAnsi="Arial" w:cs="Arial"/>
              </w:rPr>
            </w:pPr>
          </w:p>
          <w:p w:rsidR="00795EB2" w:rsidRDefault="0093651C" w:rsidP="001479DC">
            <w:pPr>
              <w:rPr>
                <w:rFonts w:ascii="Arial" w:hAnsi="Arial" w:cs="Arial"/>
              </w:rPr>
            </w:pPr>
            <w:r>
              <w:rPr>
                <w:rFonts w:ascii="Arial" w:hAnsi="Arial" w:cs="Arial"/>
              </w:rPr>
              <w:t>Welcome &amp; Member Introductions</w:t>
            </w:r>
          </w:p>
          <w:p w:rsidR="002D4EE4" w:rsidRDefault="002D4EE4" w:rsidP="001479DC">
            <w:pPr>
              <w:rPr>
                <w:rFonts w:ascii="Arial" w:hAnsi="Arial" w:cs="Arial"/>
              </w:rPr>
            </w:pPr>
            <w:r>
              <w:rPr>
                <w:rFonts w:ascii="Arial" w:hAnsi="Arial" w:cs="Arial"/>
              </w:rPr>
              <w:t>Review of April meeting minutes</w:t>
            </w:r>
          </w:p>
          <w:p w:rsidR="002D4EE4" w:rsidRDefault="002D4EE4" w:rsidP="001479DC">
            <w:pPr>
              <w:rPr>
                <w:rFonts w:ascii="Arial" w:hAnsi="Arial" w:cs="Arial"/>
              </w:rPr>
            </w:pPr>
          </w:p>
          <w:p w:rsidR="00795EB2" w:rsidRDefault="00795EB2" w:rsidP="001479DC">
            <w:pPr>
              <w:rPr>
                <w:rFonts w:ascii="Arial" w:hAnsi="Arial" w:cs="Arial"/>
              </w:rPr>
            </w:pPr>
          </w:p>
          <w:p w:rsidR="0082270E" w:rsidRDefault="0082270E" w:rsidP="001479DC">
            <w:pPr>
              <w:rPr>
                <w:rFonts w:ascii="Arial" w:hAnsi="Arial" w:cs="Arial"/>
              </w:rPr>
            </w:pPr>
          </w:p>
          <w:p w:rsidR="0082270E" w:rsidRPr="00D4614A" w:rsidRDefault="0082270E" w:rsidP="001479DC">
            <w:pPr>
              <w:rPr>
                <w:rFonts w:ascii="Arial" w:hAnsi="Arial" w:cs="Arial"/>
              </w:rPr>
            </w:pPr>
          </w:p>
        </w:tc>
        <w:tc>
          <w:tcPr>
            <w:tcW w:w="979" w:type="dxa"/>
            <w:vAlign w:val="center"/>
          </w:tcPr>
          <w:p w:rsidR="00795EB2" w:rsidRPr="00D4614A" w:rsidRDefault="00734D26" w:rsidP="0093651C">
            <w:pPr>
              <w:jc w:val="center"/>
              <w:rPr>
                <w:rFonts w:ascii="Arial" w:hAnsi="Arial" w:cs="Arial"/>
              </w:rPr>
            </w:pPr>
            <w:r>
              <w:rPr>
                <w:rFonts w:ascii="Arial" w:hAnsi="Arial" w:cs="Arial"/>
              </w:rPr>
              <w:t>3</w:t>
            </w:r>
            <w:r w:rsidR="002D4EE4">
              <w:rPr>
                <w:rFonts w:ascii="Arial" w:hAnsi="Arial" w:cs="Arial"/>
              </w:rPr>
              <w:t>:40</w:t>
            </w:r>
          </w:p>
        </w:tc>
        <w:tc>
          <w:tcPr>
            <w:tcW w:w="5663" w:type="dxa"/>
            <w:vAlign w:val="center"/>
          </w:tcPr>
          <w:p w:rsidR="00795EB2" w:rsidRDefault="0093651C" w:rsidP="002D4EE4">
            <w:pPr>
              <w:rPr>
                <w:rFonts w:ascii="Arial" w:hAnsi="Arial" w:cs="Arial"/>
              </w:rPr>
            </w:pPr>
            <w:r>
              <w:rPr>
                <w:rFonts w:ascii="Arial" w:hAnsi="Arial" w:cs="Arial"/>
              </w:rPr>
              <w:t xml:space="preserve">All attendees introduced themselves and which agency they work for (if applicable). </w:t>
            </w:r>
          </w:p>
          <w:p w:rsidR="002D4EE4" w:rsidRDefault="002D4EE4" w:rsidP="002D4EE4">
            <w:pPr>
              <w:rPr>
                <w:rFonts w:ascii="Arial" w:hAnsi="Arial" w:cs="Arial"/>
              </w:rPr>
            </w:pPr>
          </w:p>
          <w:p w:rsidR="002D4EE4" w:rsidRDefault="002D4EE4" w:rsidP="002D4EE4">
            <w:pPr>
              <w:rPr>
                <w:rFonts w:ascii="Arial" w:hAnsi="Arial" w:cs="Arial"/>
              </w:rPr>
            </w:pPr>
            <w:r>
              <w:rPr>
                <w:rFonts w:ascii="Arial" w:hAnsi="Arial" w:cs="Arial"/>
              </w:rPr>
              <w:t>Minutes were approved as written.</w:t>
            </w:r>
          </w:p>
          <w:p w:rsidR="002D4EE4" w:rsidRDefault="002D4EE4" w:rsidP="002D4EE4">
            <w:pPr>
              <w:rPr>
                <w:rFonts w:ascii="Arial" w:hAnsi="Arial" w:cs="Arial"/>
              </w:rPr>
            </w:pPr>
          </w:p>
          <w:p w:rsidR="002D4EE4" w:rsidRPr="00D4614A" w:rsidRDefault="002D4EE4" w:rsidP="002D4EE4">
            <w:pPr>
              <w:rPr>
                <w:rFonts w:ascii="Arial" w:hAnsi="Arial" w:cs="Arial"/>
              </w:rPr>
            </w:pPr>
            <w:r>
              <w:rPr>
                <w:rFonts w:ascii="Arial" w:hAnsi="Arial" w:cs="Arial"/>
              </w:rPr>
              <w:t xml:space="preserve">Congratulations to Father Ron, Sue, Paul and Leo on </w:t>
            </w:r>
            <w:r w:rsidR="00DB4DED">
              <w:rPr>
                <w:rFonts w:ascii="Arial" w:hAnsi="Arial" w:cs="Arial"/>
              </w:rPr>
              <w:t>their effort on Rogation Sunday!!</w:t>
            </w:r>
            <w:r>
              <w:rPr>
                <w:rFonts w:ascii="Arial" w:hAnsi="Arial" w:cs="Arial"/>
              </w:rPr>
              <w:t xml:space="preserve"> 34 boxes were given out and they have gotten positive feedback on the event.</w:t>
            </w:r>
          </w:p>
        </w:tc>
        <w:tc>
          <w:tcPr>
            <w:tcW w:w="2416" w:type="dxa"/>
            <w:vAlign w:val="center"/>
          </w:tcPr>
          <w:p w:rsidR="00795EB2" w:rsidRPr="00D4614A" w:rsidRDefault="0093651C" w:rsidP="0093651C">
            <w:pPr>
              <w:jc w:val="center"/>
              <w:rPr>
                <w:rFonts w:ascii="Arial" w:hAnsi="Arial" w:cs="Arial"/>
              </w:rPr>
            </w:pPr>
            <w:r>
              <w:rPr>
                <w:rFonts w:ascii="Arial" w:hAnsi="Arial" w:cs="Arial"/>
              </w:rPr>
              <w:t>All</w:t>
            </w:r>
          </w:p>
        </w:tc>
      </w:tr>
      <w:tr w:rsidR="00795EB2" w:rsidTr="00B921DD">
        <w:tc>
          <w:tcPr>
            <w:tcW w:w="5185" w:type="dxa"/>
            <w:vAlign w:val="center"/>
          </w:tcPr>
          <w:p w:rsidR="00795EB2" w:rsidRDefault="00795EB2" w:rsidP="00A910D3">
            <w:pPr>
              <w:rPr>
                <w:rFonts w:ascii="Arial" w:hAnsi="Arial" w:cs="Arial"/>
              </w:rPr>
            </w:pPr>
          </w:p>
          <w:p w:rsidR="0082270E" w:rsidRDefault="002D4EE4" w:rsidP="00A910D3">
            <w:pPr>
              <w:rPr>
                <w:rFonts w:ascii="Arial" w:hAnsi="Arial" w:cs="Arial"/>
              </w:rPr>
            </w:pPr>
            <w:r>
              <w:rPr>
                <w:rFonts w:ascii="Arial" w:hAnsi="Arial" w:cs="Arial"/>
              </w:rPr>
              <w:t>Build a Box Garden Workshop</w:t>
            </w:r>
          </w:p>
          <w:p w:rsidR="00795EB2" w:rsidRPr="00D4614A" w:rsidRDefault="00795EB2" w:rsidP="00A910D3">
            <w:pPr>
              <w:rPr>
                <w:rFonts w:ascii="Arial" w:hAnsi="Arial" w:cs="Arial"/>
              </w:rPr>
            </w:pPr>
          </w:p>
        </w:tc>
        <w:tc>
          <w:tcPr>
            <w:tcW w:w="979" w:type="dxa"/>
            <w:vAlign w:val="center"/>
          </w:tcPr>
          <w:p w:rsidR="00795EB2" w:rsidRPr="00D4614A" w:rsidRDefault="00734D26" w:rsidP="00A910D3">
            <w:pPr>
              <w:jc w:val="center"/>
              <w:rPr>
                <w:rFonts w:ascii="Arial" w:hAnsi="Arial" w:cs="Arial"/>
              </w:rPr>
            </w:pPr>
            <w:r>
              <w:rPr>
                <w:rFonts w:ascii="Arial" w:hAnsi="Arial" w:cs="Arial"/>
              </w:rPr>
              <w:t>3:50</w:t>
            </w:r>
          </w:p>
        </w:tc>
        <w:tc>
          <w:tcPr>
            <w:tcW w:w="5663" w:type="dxa"/>
          </w:tcPr>
          <w:p w:rsidR="00DA0657" w:rsidRDefault="00D67024" w:rsidP="00A910D3">
            <w:pPr>
              <w:rPr>
                <w:rFonts w:ascii="Arial" w:hAnsi="Arial" w:cs="Arial"/>
              </w:rPr>
            </w:pPr>
            <w:r>
              <w:rPr>
                <w:rFonts w:ascii="Arial" w:hAnsi="Arial" w:cs="Arial"/>
              </w:rPr>
              <w:t xml:space="preserve">Freddie confirmed that the Food Council is registered for the “Get Outdoor Day” on June 11 at Webber Township Park. Freddie will confirm the times but tentative times are 9:00 set up; 10-2 event; 2-3 clean up. </w:t>
            </w:r>
          </w:p>
          <w:p w:rsidR="00D67024" w:rsidRDefault="00D67024" w:rsidP="00A910D3">
            <w:pPr>
              <w:rPr>
                <w:rFonts w:ascii="Arial" w:hAnsi="Arial" w:cs="Arial"/>
              </w:rPr>
            </w:pPr>
          </w:p>
          <w:p w:rsidR="00D67024" w:rsidRPr="00443714" w:rsidRDefault="00D67024" w:rsidP="00A910D3">
            <w:pPr>
              <w:rPr>
                <w:rFonts w:ascii="Arial" w:hAnsi="Arial" w:cs="Arial"/>
                <w:b/>
              </w:rPr>
            </w:pPr>
            <w:r w:rsidRPr="00443714">
              <w:rPr>
                <w:rFonts w:ascii="Arial" w:hAnsi="Arial" w:cs="Arial"/>
                <w:b/>
              </w:rPr>
              <w:t xml:space="preserve">Action: Please RSVP to Kendra Wills if you can help out for this event and the times you are available. </w:t>
            </w:r>
          </w:p>
          <w:p w:rsidR="00D67024" w:rsidRDefault="00D67024" w:rsidP="00A910D3">
            <w:pPr>
              <w:rPr>
                <w:rFonts w:ascii="Arial" w:hAnsi="Arial" w:cs="Arial"/>
              </w:rPr>
            </w:pPr>
          </w:p>
          <w:p w:rsidR="00D67024" w:rsidRDefault="00D67024" w:rsidP="00A910D3">
            <w:pPr>
              <w:rPr>
                <w:rFonts w:ascii="Arial" w:hAnsi="Arial" w:cs="Arial"/>
              </w:rPr>
            </w:pPr>
            <w:r>
              <w:rPr>
                <w:rFonts w:ascii="Arial" w:hAnsi="Arial" w:cs="Arial"/>
              </w:rPr>
              <w:t>Current team members planning to assist</w:t>
            </w:r>
            <w:r w:rsidR="00DB4DED">
              <w:rPr>
                <w:rFonts w:ascii="Arial" w:hAnsi="Arial" w:cs="Arial"/>
              </w:rPr>
              <w:t xml:space="preserve"> on the 11th</w:t>
            </w:r>
            <w:r>
              <w:rPr>
                <w:rFonts w:ascii="Arial" w:hAnsi="Arial" w:cs="Arial"/>
              </w:rPr>
              <w:t>: Freddie, Sue, Lynne, Chris, Kendra W. and Nancy (p.m. only)</w:t>
            </w:r>
          </w:p>
          <w:p w:rsidR="00D67024" w:rsidRDefault="00D67024" w:rsidP="00A910D3">
            <w:pPr>
              <w:rPr>
                <w:rFonts w:ascii="Arial" w:hAnsi="Arial" w:cs="Arial"/>
              </w:rPr>
            </w:pPr>
          </w:p>
          <w:p w:rsidR="00280189" w:rsidRDefault="00280189" w:rsidP="00A910D3">
            <w:pPr>
              <w:rPr>
                <w:rFonts w:ascii="Arial" w:hAnsi="Arial" w:cs="Arial"/>
                <w:b/>
              </w:rPr>
            </w:pPr>
          </w:p>
          <w:p w:rsidR="00280189" w:rsidRDefault="00280189" w:rsidP="00A910D3">
            <w:pPr>
              <w:rPr>
                <w:rFonts w:ascii="Arial" w:hAnsi="Arial" w:cs="Arial"/>
                <w:b/>
              </w:rPr>
            </w:pPr>
          </w:p>
          <w:p w:rsidR="00280189" w:rsidRDefault="00280189" w:rsidP="00A910D3">
            <w:pPr>
              <w:rPr>
                <w:rFonts w:ascii="Arial" w:hAnsi="Arial" w:cs="Arial"/>
                <w:b/>
              </w:rPr>
            </w:pPr>
          </w:p>
          <w:p w:rsidR="008400A7" w:rsidRDefault="008400A7" w:rsidP="00A910D3">
            <w:pPr>
              <w:rPr>
                <w:rFonts w:ascii="Arial" w:hAnsi="Arial" w:cs="Arial"/>
                <w:b/>
              </w:rPr>
            </w:pPr>
          </w:p>
          <w:p w:rsidR="00D67024" w:rsidRPr="00443714" w:rsidRDefault="00D67024" w:rsidP="00A910D3">
            <w:pPr>
              <w:rPr>
                <w:rFonts w:ascii="Arial" w:hAnsi="Arial" w:cs="Arial"/>
                <w:b/>
              </w:rPr>
            </w:pPr>
            <w:r w:rsidRPr="00443714">
              <w:rPr>
                <w:rFonts w:ascii="Arial" w:hAnsi="Arial" w:cs="Arial"/>
                <w:b/>
              </w:rPr>
              <w:t>Action: Supplies needed for event</w:t>
            </w:r>
          </w:p>
          <w:p w:rsidR="00D67024" w:rsidRPr="00443714" w:rsidRDefault="00D67024" w:rsidP="00D67024">
            <w:pPr>
              <w:pStyle w:val="ListParagraph"/>
              <w:numPr>
                <w:ilvl w:val="0"/>
                <w:numId w:val="5"/>
              </w:numPr>
              <w:rPr>
                <w:rFonts w:ascii="Arial" w:hAnsi="Arial" w:cs="Arial"/>
                <w:b/>
              </w:rPr>
            </w:pPr>
            <w:r w:rsidRPr="00443714">
              <w:rPr>
                <w:rFonts w:ascii="Arial" w:hAnsi="Arial" w:cs="Arial"/>
                <w:b/>
              </w:rPr>
              <w:t>Craft Supplies- paint, brushes, stencils, bowls for paint</w:t>
            </w:r>
          </w:p>
          <w:p w:rsidR="00D67024" w:rsidRPr="00443714" w:rsidRDefault="00D67024" w:rsidP="00D67024">
            <w:pPr>
              <w:pStyle w:val="ListParagraph"/>
              <w:numPr>
                <w:ilvl w:val="0"/>
                <w:numId w:val="5"/>
              </w:numPr>
              <w:rPr>
                <w:rFonts w:ascii="Arial" w:hAnsi="Arial" w:cs="Arial"/>
                <w:b/>
              </w:rPr>
            </w:pPr>
            <w:r w:rsidRPr="00443714">
              <w:rPr>
                <w:rFonts w:ascii="Arial" w:hAnsi="Arial" w:cs="Arial"/>
                <w:b/>
              </w:rPr>
              <w:t>Additional plants, seeds (planning group to develop list for Kendra</w:t>
            </w:r>
            <w:r w:rsidR="00691FA1">
              <w:rPr>
                <w:rFonts w:ascii="Arial" w:hAnsi="Arial" w:cs="Arial"/>
                <w:b/>
              </w:rPr>
              <w:t xml:space="preserve"> G.</w:t>
            </w:r>
            <w:r w:rsidRPr="00443714">
              <w:rPr>
                <w:rFonts w:ascii="Arial" w:hAnsi="Arial" w:cs="Arial"/>
                <w:b/>
              </w:rPr>
              <w:t xml:space="preserve"> by May 25)</w:t>
            </w:r>
          </w:p>
          <w:p w:rsidR="00443714" w:rsidRDefault="00443714" w:rsidP="00443714">
            <w:pPr>
              <w:pStyle w:val="ListParagraph"/>
              <w:rPr>
                <w:rFonts w:ascii="Arial" w:hAnsi="Arial" w:cs="Arial"/>
                <w:b/>
              </w:rPr>
            </w:pPr>
          </w:p>
          <w:p w:rsidR="00443714" w:rsidRDefault="00443714" w:rsidP="00443714">
            <w:pPr>
              <w:pStyle w:val="ListParagraph"/>
              <w:rPr>
                <w:rFonts w:ascii="Arial" w:hAnsi="Arial" w:cs="Arial"/>
                <w:b/>
              </w:rPr>
            </w:pPr>
          </w:p>
          <w:p w:rsidR="00443714" w:rsidRPr="00443714" w:rsidRDefault="00443714" w:rsidP="00443714">
            <w:pPr>
              <w:pStyle w:val="ListParagraph"/>
              <w:rPr>
                <w:rFonts w:ascii="Arial" w:hAnsi="Arial" w:cs="Arial"/>
                <w:b/>
              </w:rPr>
            </w:pPr>
          </w:p>
          <w:p w:rsidR="00D67024" w:rsidRPr="008400A7" w:rsidRDefault="00D67024" w:rsidP="008400A7">
            <w:pPr>
              <w:pStyle w:val="ListParagraph"/>
              <w:numPr>
                <w:ilvl w:val="0"/>
                <w:numId w:val="5"/>
              </w:numPr>
              <w:rPr>
                <w:rFonts w:ascii="Arial" w:hAnsi="Arial" w:cs="Arial"/>
                <w:b/>
              </w:rPr>
            </w:pPr>
            <w:r w:rsidRPr="008400A7">
              <w:rPr>
                <w:rFonts w:ascii="Arial" w:hAnsi="Arial" w:cs="Arial"/>
                <w:b/>
              </w:rPr>
              <w:t xml:space="preserve">3 tables, dirt, canopy </w:t>
            </w:r>
          </w:p>
          <w:p w:rsidR="00443714" w:rsidRDefault="00443714" w:rsidP="00443714">
            <w:pPr>
              <w:pStyle w:val="ListParagraph"/>
              <w:rPr>
                <w:rFonts w:ascii="Arial" w:hAnsi="Arial" w:cs="Arial"/>
              </w:rPr>
            </w:pPr>
          </w:p>
          <w:p w:rsidR="00443714" w:rsidRDefault="00443714" w:rsidP="00443714">
            <w:pPr>
              <w:pStyle w:val="ListParagraph"/>
              <w:rPr>
                <w:rFonts w:ascii="Arial" w:hAnsi="Arial" w:cs="Arial"/>
              </w:rPr>
            </w:pPr>
          </w:p>
          <w:p w:rsidR="00443714" w:rsidRDefault="00443714" w:rsidP="00443714">
            <w:pPr>
              <w:pStyle w:val="ListParagraph"/>
              <w:rPr>
                <w:rFonts w:ascii="Arial" w:hAnsi="Arial" w:cs="Arial"/>
                <w:b/>
              </w:rPr>
            </w:pPr>
          </w:p>
          <w:p w:rsidR="00443714" w:rsidRDefault="00443714" w:rsidP="00443714">
            <w:pPr>
              <w:pStyle w:val="ListParagraph"/>
              <w:rPr>
                <w:rFonts w:ascii="Arial" w:hAnsi="Arial" w:cs="Arial"/>
                <w:b/>
              </w:rPr>
            </w:pPr>
          </w:p>
          <w:p w:rsidR="00443714" w:rsidRPr="00443714" w:rsidRDefault="00443714" w:rsidP="00443714">
            <w:pPr>
              <w:pStyle w:val="ListParagraph"/>
              <w:numPr>
                <w:ilvl w:val="0"/>
                <w:numId w:val="5"/>
              </w:numPr>
              <w:rPr>
                <w:rFonts w:ascii="Arial" w:hAnsi="Arial" w:cs="Arial"/>
                <w:b/>
              </w:rPr>
            </w:pPr>
            <w:r w:rsidRPr="00443714">
              <w:rPr>
                <w:rFonts w:ascii="Arial" w:hAnsi="Arial" w:cs="Arial"/>
                <w:b/>
              </w:rPr>
              <w:t>Sue and Paul will work with the Garden Club to prep more garden boxes (125 for distribution)</w:t>
            </w:r>
            <w:r w:rsidR="00DB4DED">
              <w:rPr>
                <w:rFonts w:ascii="Arial" w:hAnsi="Arial" w:cs="Arial"/>
                <w:b/>
              </w:rPr>
              <w:t xml:space="preserve"> and continue to collect plastic jugs.</w:t>
            </w:r>
          </w:p>
          <w:p w:rsidR="00443714" w:rsidRPr="00443714" w:rsidRDefault="00443714" w:rsidP="00443714">
            <w:pPr>
              <w:rPr>
                <w:rFonts w:ascii="Arial" w:hAnsi="Arial" w:cs="Arial"/>
                <w:b/>
              </w:rPr>
            </w:pPr>
          </w:p>
          <w:p w:rsidR="00443714" w:rsidRDefault="00443714" w:rsidP="00443714">
            <w:pPr>
              <w:pStyle w:val="ListParagraph"/>
              <w:rPr>
                <w:rFonts w:ascii="Arial" w:hAnsi="Arial" w:cs="Arial"/>
                <w:b/>
              </w:rPr>
            </w:pPr>
          </w:p>
          <w:p w:rsidR="00F50164" w:rsidRDefault="00F50164" w:rsidP="00F50164">
            <w:pPr>
              <w:pStyle w:val="ListParagraph"/>
              <w:rPr>
                <w:rFonts w:ascii="Arial" w:hAnsi="Arial" w:cs="Arial"/>
                <w:b/>
              </w:rPr>
            </w:pPr>
          </w:p>
          <w:p w:rsidR="00443714" w:rsidRPr="00DB4DED" w:rsidRDefault="00443714" w:rsidP="00DB4DED">
            <w:pPr>
              <w:pStyle w:val="ListParagraph"/>
              <w:numPr>
                <w:ilvl w:val="0"/>
                <w:numId w:val="5"/>
              </w:numPr>
              <w:rPr>
                <w:rFonts w:ascii="Arial" w:hAnsi="Arial" w:cs="Arial"/>
                <w:b/>
              </w:rPr>
            </w:pPr>
            <w:r w:rsidRPr="00DB4DED">
              <w:rPr>
                <w:rFonts w:ascii="Arial" w:hAnsi="Arial" w:cs="Arial"/>
                <w:b/>
              </w:rPr>
              <w:t>Put together envelops (125) with community food resources and educational materials. Chris, Freddie and Kendra G will work on the ‘how to care for your box’ instructions. Chris will work on a food council logo for the group to enhance recognition in the community. 3 logo options will be mailed out for feedback the week of May 25.</w:t>
            </w:r>
          </w:p>
          <w:p w:rsidR="00D67024" w:rsidRPr="00A910D3" w:rsidRDefault="00D67024" w:rsidP="00A910D3">
            <w:pPr>
              <w:rPr>
                <w:rFonts w:ascii="Arial" w:hAnsi="Arial" w:cs="Arial"/>
              </w:rPr>
            </w:pPr>
          </w:p>
        </w:tc>
        <w:tc>
          <w:tcPr>
            <w:tcW w:w="2416" w:type="dxa"/>
            <w:vAlign w:val="center"/>
          </w:tcPr>
          <w:p w:rsidR="00D67024" w:rsidRPr="005509A0" w:rsidRDefault="00D67024" w:rsidP="00D67024">
            <w:pPr>
              <w:pStyle w:val="ListParagraph"/>
              <w:numPr>
                <w:ilvl w:val="0"/>
                <w:numId w:val="4"/>
              </w:numPr>
              <w:rPr>
                <w:rFonts w:ascii="Arial" w:hAnsi="Arial" w:cs="Arial"/>
              </w:rPr>
            </w:pPr>
            <w:r w:rsidRPr="005509A0">
              <w:rPr>
                <w:rFonts w:ascii="Arial" w:hAnsi="Arial" w:cs="Arial"/>
              </w:rPr>
              <w:lastRenderedPageBreak/>
              <w:t>Freddie will confirm times</w:t>
            </w:r>
          </w:p>
          <w:p w:rsidR="00DB4DED" w:rsidRPr="005509A0" w:rsidRDefault="00DB4DED" w:rsidP="00DB4DED">
            <w:pPr>
              <w:pStyle w:val="ListParagraph"/>
              <w:rPr>
                <w:rFonts w:ascii="Arial" w:hAnsi="Arial" w:cs="Arial"/>
              </w:rPr>
            </w:pPr>
          </w:p>
          <w:p w:rsidR="00DB4DED" w:rsidRDefault="00DB4DED" w:rsidP="00DB4DED">
            <w:pPr>
              <w:pStyle w:val="ListParagraph"/>
              <w:rPr>
                <w:rFonts w:ascii="Arial" w:hAnsi="Arial" w:cs="Arial"/>
              </w:rPr>
            </w:pPr>
          </w:p>
          <w:p w:rsidR="005509A0" w:rsidRPr="005509A0" w:rsidRDefault="005509A0" w:rsidP="005509A0">
            <w:pPr>
              <w:rPr>
                <w:rFonts w:ascii="Arial" w:hAnsi="Arial" w:cs="Arial"/>
                <w:b/>
              </w:rPr>
            </w:pPr>
          </w:p>
          <w:p w:rsidR="005509A0" w:rsidRDefault="005509A0" w:rsidP="005509A0">
            <w:pPr>
              <w:pStyle w:val="ListParagraph"/>
              <w:rPr>
                <w:rFonts w:ascii="Arial" w:hAnsi="Arial" w:cs="Arial"/>
                <w:b/>
              </w:rPr>
            </w:pPr>
          </w:p>
          <w:p w:rsidR="005509A0" w:rsidRDefault="00D67024" w:rsidP="00D67024">
            <w:pPr>
              <w:pStyle w:val="ListParagraph"/>
              <w:numPr>
                <w:ilvl w:val="0"/>
                <w:numId w:val="4"/>
              </w:numPr>
              <w:rPr>
                <w:rFonts w:ascii="Arial" w:hAnsi="Arial" w:cs="Arial"/>
                <w:b/>
              </w:rPr>
            </w:pPr>
            <w:r w:rsidRPr="005509A0">
              <w:rPr>
                <w:rFonts w:ascii="Arial" w:hAnsi="Arial" w:cs="Arial"/>
                <w:b/>
              </w:rPr>
              <w:t>Everyone confirm availability for June 11 event</w:t>
            </w:r>
            <w:r w:rsidR="008400A7" w:rsidRPr="005509A0">
              <w:rPr>
                <w:rFonts w:ascii="Arial" w:hAnsi="Arial" w:cs="Arial"/>
                <w:b/>
              </w:rPr>
              <w:t xml:space="preserve"> with </w:t>
            </w:r>
          </w:p>
          <w:p w:rsidR="00A910D3" w:rsidRPr="005509A0" w:rsidRDefault="008400A7" w:rsidP="005509A0">
            <w:pPr>
              <w:pStyle w:val="ListParagraph"/>
              <w:rPr>
                <w:rFonts w:ascii="Arial" w:hAnsi="Arial" w:cs="Arial"/>
                <w:b/>
              </w:rPr>
            </w:pPr>
            <w:r w:rsidRPr="005509A0">
              <w:rPr>
                <w:rFonts w:ascii="Arial" w:hAnsi="Arial" w:cs="Arial"/>
                <w:b/>
              </w:rPr>
              <w:t>Kendra W</w:t>
            </w:r>
            <w:r w:rsidR="005509A0">
              <w:rPr>
                <w:rFonts w:ascii="Arial" w:hAnsi="Arial" w:cs="Arial"/>
                <w:b/>
              </w:rPr>
              <w:t>.</w:t>
            </w:r>
          </w:p>
          <w:p w:rsidR="00443714" w:rsidRDefault="00443714" w:rsidP="00443714">
            <w:pPr>
              <w:pStyle w:val="ListParagraph"/>
              <w:rPr>
                <w:rFonts w:ascii="Arial" w:hAnsi="Arial" w:cs="Arial"/>
              </w:rPr>
            </w:pPr>
          </w:p>
          <w:p w:rsidR="00443714" w:rsidRDefault="00443714" w:rsidP="00443714">
            <w:pPr>
              <w:pStyle w:val="ListParagraph"/>
              <w:rPr>
                <w:rFonts w:ascii="Arial" w:hAnsi="Arial" w:cs="Arial"/>
              </w:rPr>
            </w:pPr>
          </w:p>
          <w:p w:rsidR="00280189" w:rsidRDefault="00280189" w:rsidP="00280189">
            <w:pPr>
              <w:pStyle w:val="ListParagraph"/>
              <w:rPr>
                <w:rFonts w:ascii="Arial" w:hAnsi="Arial" w:cs="Arial"/>
              </w:rPr>
            </w:pPr>
          </w:p>
          <w:p w:rsidR="00280189" w:rsidRDefault="00280189" w:rsidP="00280189">
            <w:pPr>
              <w:pStyle w:val="ListParagraph"/>
              <w:rPr>
                <w:rFonts w:ascii="Arial" w:hAnsi="Arial" w:cs="Arial"/>
              </w:rPr>
            </w:pPr>
          </w:p>
          <w:p w:rsidR="00280189" w:rsidRDefault="00280189" w:rsidP="00280189">
            <w:pPr>
              <w:pStyle w:val="ListParagraph"/>
              <w:rPr>
                <w:rFonts w:ascii="Arial" w:hAnsi="Arial" w:cs="Arial"/>
              </w:rPr>
            </w:pPr>
          </w:p>
          <w:p w:rsidR="00D67024" w:rsidRPr="005509A0" w:rsidRDefault="00D67024" w:rsidP="005509A0">
            <w:pPr>
              <w:pStyle w:val="ListParagraph"/>
              <w:numPr>
                <w:ilvl w:val="0"/>
                <w:numId w:val="4"/>
              </w:numPr>
              <w:rPr>
                <w:rFonts w:ascii="Arial" w:hAnsi="Arial" w:cs="Arial"/>
              </w:rPr>
            </w:pPr>
            <w:r w:rsidRPr="005509A0">
              <w:rPr>
                <w:rFonts w:ascii="Arial" w:hAnsi="Arial" w:cs="Arial"/>
              </w:rPr>
              <w:t>Kendra G purchase craft supplies and additional seeds</w:t>
            </w:r>
            <w:r w:rsidR="00443714" w:rsidRPr="005509A0">
              <w:rPr>
                <w:rFonts w:ascii="Arial" w:hAnsi="Arial" w:cs="Arial"/>
              </w:rPr>
              <w:t>, bring quencher cooler for water</w:t>
            </w:r>
          </w:p>
          <w:p w:rsidR="00443714" w:rsidRPr="005509A0" w:rsidRDefault="00443714" w:rsidP="005509A0">
            <w:pPr>
              <w:pStyle w:val="ListParagraph"/>
              <w:numPr>
                <w:ilvl w:val="0"/>
                <w:numId w:val="4"/>
              </w:numPr>
              <w:rPr>
                <w:rFonts w:ascii="Arial" w:hAnsi="Arial" w:cs="Arial"/>
              </w:rPr>
            </w:pPr>
            <w:r w:rsidRPr="005509A0">
              <w:rPr>
                <w:rFonts w:ascii="Arial" w:hAnsi="Arial" w:cs="Arial"/>
              </w:rPr>
              <w:t>Freddie will secure tables, canopy and dirt</w:t>
            </w:r>
          </w:p>
          <w:p w:rsidR="00F50164" w:rsidRDefault="00F50164" w:rsidP="00F50164">
            <w:pPr>
              <w:pStyle w:val="ListParagraph"/>
              <w:rPr>
                <w:rFonts w:ascii="Arial" w:hAnsi="Arial" w:cs="Arial"/>
              </w:rPr>
            </w:pPr>
          </w:p>
          <w:p w:rsidR="00443714" w:rsidRDefault="00443714" w:rsidP="00D67024">
            <w:pPr>
              <w:pStyle w:val="ListParagraph"/>
              <w:numPr>
                <w:ilvl w:val="0"/>
                <w:numId w:val="4"/>
              </w:numPr>
              <w:rPr>
                <w:rFonts w:ascii="Arial" w:hAnsi="Arial" w:cs="Arial"/>
              </w:rPr>
            </w:pPr>
            <w:r>
              <w:rPr>
                <w:rFonts w:ascii="Arial" w:hAnsi="Arial" w:cs="Arial"/>
              </w:rPr>
              <w:t xml:space="preserve">Sue and Paul will coordinate garden box prep </w:t>
            </w:r>
          </w:p>
          <w:p w:rsidR="00443714" w:rsidRDefault="00443714" w:rsidP="00443714">
            <w:pPr>
              <w:rPr>
                <w:rFonts w:ascii="Arial" w:hAnsi="Arial" w:cs="Arial"/>
              </w:rPr>
            </w:pPr>
          </w:p>
          <w:p w:rsidR="00F50164" w:rsidRDefault="00F50164" w:rsidP="00F50164">
            <w:pPr>
              <w:pStyle w:val="ListParagraph"/>
              <w:rPr>
                <w:rFonts w:ascii="Arial" w:hAnsi="Arial" w:cs="Arial"/>
              </w:rPr>
            </w:pPr>
          </w:p>
          <w:p w:rsidR="00F50164" w:rsidRPr="00F50164" w:rsidRDefault="00F50164" w:rsidP="00F50164">
            <w:pPr>
              <w:pStyle w:val="ListParagraph"/>
              <w:rPr>
                <w:rFonts w:ascii="Arial" w:hAnsi="Arial" w:cs="Arial"/>
              </w:rPr>
            </w:pPr>
          </w:p>
          <w:p w:rsidR="00443714" w:rsidRPr="00F50164" w:rsidRDefault="00F50164" w:rsidP="00F50164">
            <w:pPr>
              <w:pStyle w:val="ListParagraph"/>
              <w:numPr>
                <w:ilvl w:val="0"/>
                <w:numId w:val="4"/>
              </w:numPr>
              <w:rPr>
                <w:rFonts w:ascii="Arial" w:hAnsi="Arial" w:cs="Arial"/>
              </w:rPr>
            </w:pPr>
            <w:r w:rsidRPr="00F50164">
              <w:rPr>
                <w:rFonts w:ascii="Arial" w:hAnsi="Arial" w:cs="Arial"/>
              </w:rPr>
              <w:t>C</w:t>
            </w:r>
            <w:r w:rsidR="00443714" w:rsidRPr="00F50164">
              <w:rPr>
                <w:rFonts w:ascii="Arial" w:hAnsi="Arial" w:cs="Arial"/>
              </w:rPr>
              <w:t>hris, Freddie and Kendra G will submit educational materials by May 25 for layout and copying through MSU-E office</w:t>
            </w:r>
          </w:p>
        </w:tc>
      </w:tr>
      <w:tr w:rsidR="00795EB2" w:rsidTr="00B921DD">
        <w:tc>
          <w:tcPr>
            <w:tcW w:w="5185" w:type="dxa"/>
          </w:tcPr>
          <w:p w:rsidR="00795EB2" w:rsidRDefault="00795EB2" w:rsidP="001479DC">
            <w:pPr>
              <w:rPr>
                <w:rFonts w:ascii="Arial" w:hAnsi="Arial" w:cs="Arial"/>
              </w:rPr>
            </w:pPr>
          </w:p>
          <w:p w:rsidR="0008071F" w:rsidRDefault="00DB4DED" w:rsidP="001479DC">
            <w:pPr>
              <w:rPr>
                <w:rFonts w:ascii="Arial" w:hAnsi="Arial" w:cs="Arial"/>
              </w:rPr>
            </w:pPr>
            <w:r>
              <w:rPr>
                <w:rFonts w:ascii="Arial" w:hAnsi="Arial" w:cs="Arial"/>
              </w:rPr>
              <w:t>Presentation by Dennis from DH</w:t>
            </w:r>
            <w:r w:rsidR="0008071F">
              <w:rPr>
                <w:rFonts w:ascii="Arial" w:hAnsi="Arial" w:cs="Arial"/>
              </w:rPr>
              <w:t xml:space="preserve">D </w:t>
            </w:r>
            <w:r>
              <w:rPr>
                <w:rFonts w:ascii="Arial" w:hAnsi="Arial" w:cs="Arial"/>
              </w:rPr>
              <w:t xml:space="preserve">#10/ </w:t>
            </w:r>
          </w:p>
          <w:p w:rsidR="0082270E" w:rsidRDefault="00DB4DED" w:rsidP="001479DC">
            <w:pPr>
              <w:rPr>
                <w:rFonts w:ascii="Arial" w:hAnsi="Arial" w:cs="Arial"/>
              </w:rPr>
            </w:pPr>
            <w:r>
              <w:rPr>
                <w:rFonts w:ascii="Arial" w:hAnsi="Arial" w:cs="Arial"/>
              </w:rPr>
              <w:t>Community Health Assessment</w:t>
            </w: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p>
          <w:p w:rsidR="00280189" w:rsidRDefault="00280189" w:rsidP="001479DC">
            <w:pPr>
              <w:rPr>
                <w:rFonts w:ascii="Arial" w:hAnsi="Arial" w:cs="Arial"/>
              </w:rPr>
            </w:pPr>
            <w:r>
              <w:rPr>
                <w:rFonts w:ascii="Arial" w:hAnsi="Arial" w:cs="Arial"/>
              </w:rPr>
              <w:t>DHD#10/ Community Health Assessment (</w:t>
            </w:r>
            <w:proofErr w:type="spellStart"/>
            <w:r>
              <w:rPr>
                <w:rFonts w:ascii="Arial" w:hAnsi="Arial" w:cs="Arial"/>
              </w:rPr>
              <w:t>con’t</w:t>
            </w:r>
            <w:proofErr w:type="spellEnd"/>
            <w:r>
              <w:rPr>
                <w:rFonts w:ascii="Arial" w:hAnsi="Arial" w:cs="Arial"/>
              </w:rPr>
              <w:t>.)</w:t>
            </w:r>
          </w:p>
          <w:p w:rsidR="0082270E" w:rsidRDefault="0082270E" w:rsidP="001479DC">
            <w:pPr>
              <w:rPr>
                <w:rFonts w:ascii="Arial" w:hAnsi="Arial" w:cs="Arial"/>
              </w:rPr>
            </w:pPr>
          </w:p>
          <w:p w:rsidR="00795EB2" w:rsidRPr="00D4614A" w:rsidRDefault="00795EB2" w:rsidP="001479DC">
            <w:pPr>
              <w:rPr>
                <w:rFonts w:ascii="Arial" w:hAnsi="Arial" w:cs="Arial"/>
              </w:rPr>
            </w:pPr>
          </w:p>
        </w:tc>
        <w:tc>
          <w:tcPr>
            <w:tcW w:w="979" w:type="dxa"/>
            <w:vAlign w:val="center"/>
          </w:tcPr>
          <w:p w:rsidR="00795EB2" w:rsidRPr="00D4614A" w:rsidRDefault="00734D26" w:rsidP="002D4EE4">
            <w:pPr>
              <w:jc w:val="center"/>
              <w:rPr>
                <w:rFonts w:ascii="Arial" w:hAnsi="Arial" w:cs="Arial"/>
              </w:rPr>
            </w:pPr>
            <w:r>
              <w:rPr>
                <w:rFonts w:ascii="Arial" w:hAnsi="Arial" w:cs="Arial"/>
              </w:rPr>
              <w:lastRenderedPageBreak/>
              <w:t>4:10</w:t>
            </w:r>
          </w:p>
        </w:tc>
        <w:tc>
          <w:tcPr>
            <w:tcW w:w="5663" w:type="dxa"/>
            <w:vAlign w:val="center"/>
          </w:tcPr>
          <w:p w:rsidR="005509A0" w:rsidRDefault="00DB4DED" w:rsidP="00A910D3">
            <w:pPr>
              <w:rPr>
                <w:rFonts w:ascii="Arial" w:hAnsi="Arial" w:cs="Arial"/>
              </w:rPr>
            </w:pPr>
            <w:r>
              <w:rPr>
                <w:rFonts w:ascii="Arial" w:hAnsi="Arial" w:cs="Arial"/>
              </w:rPr>
              <w:t>Due to computer difficulties this presentation will be deferred to the June meeting. Dennis did share some statistics from Lake County related to poverty, obesity/overweight children and mom’s during pregnancy as compared to Michigan overall. Lake County tends to run above a</w:t>
            </w:r>
            <w:r w:rsidR="0003231E">
              <w:rPr>
                <w:rFonts w:ascii="Arial" w:hAnsi="Arial" w:cs="Arial"/>
              </w:rPr>
              <w:t>verage in all categories and health issues are often</w:t>
            </w:r>
            <w:r>
              <w:rPr>
                <w:rFonts w:ascii="Arial" w:hAnsi="Arial" w:cs="Arial"/>
              </w:rPr>
              <w:t xml:space="preserve"> related to nutritional habits. DHD #10’s coalition, Community Partnership for Healthy Mothers and Children, will be focusing on </w:t>
            </w:r>
          </w:p>
          <w:p w:rsidR="00795EB2" w:rsidRPr="00A910D3" w:rsidRDefault="00DB4DED" w:rsidP="00A910D3">
            <w:pPr>
              <w:rPr>
                <w:rFonts w:ascii="Arial" w:hAnsi="Arial" w:cs="Arial"/>
              </w:rPr>
            </w:pPr>
            <w:proofErr w:type="gramStart"/>
            <w:r>
              <w:rPr>
                <w:rFonts w:ascii="Arial" w:hAnsi="Arial" w:cs="Arial"/>
              </w:rPr>
              <w:t>breastfeedin</w:t>
            </w:r>
            <w:r w:rsidR="007E097F">
              <w:rPr>
                <w:rFonts w:ascii="Arial" w:hAnsi="Arial" w:cs="Arial"/>
              </w:rPr>
              <w:t>g</w:t>
            </w:r>
            <w:proofErr w:type="gramEnd"/>
            <w:r w:rsidR="007E097F">
              <w:rPr>
                <w:rFonts w:ascii="Arial" w:hAnsi="Arial" w:cs="Arial"/>
              </w:rPr>
              <w:t xml:space="preserve"> in the workplace education, offering the </w:t>
            </w:r>
            <w:r w:rsidR="007E097F">
              <w:rPr>
                <w:rFonts w:ascii="Arial" w:hAnsi="Arial" w:cs="Arial"/>
              </w:rPr>
              <w:lastRenderedPageBreak/>
              <w:t>farm market on Project Fresh days at the health department</w:t>
            </w:r>
            <w:r>
              <w:rPr>
                <w:rFonts w:ascii="Arial" w:hAnsi="Arial" w:cs="Arial"/>
              </w:rPr>
              <w:t xml:space="preserve"> and menu labeling at restaurants and grocery stores.</w:t>
            </w:r>
          </w:p>
        </w:tc>
        <w:tc>
          <w:tcPr>
            <w:tcW w:w="2416" w:type="dxa"/>
            <w:vAlign w:val="center"/>
          </w:tcPr>
          <w:p w:rsidR="00795EB2" w:rsidRPr="008400A7" w:rsidRDefault="00DB4DED" w:rsidP="008400A7">
            <w:pPr>
              <w:pStyle w:val="ListParagraph"/>
              <w:numPr>
                <w:ilvl w:val="0"/>
                <w:numId w:val="7"/>
              </w:numPr>
              <w:rPr>
                <w:rFonts w:ascii="Arial" w:hAnsi="Arial" w:cs="Arial"/>
              </w:rPr>
            </w:pPr>
            <w:r w:rsidRPr="008400A7">
              <w:rPr>
                <w:rFonts w:ascii="Arial" w:hAnsi="Arial" w:cs="Arial"/>
              </w:rPr>
              <w:lastRenderedPageBreak/>
              <w:t>Dennis will present on the community assessment results at the June meeting</w:t>
            </w:r>
          </w:p>
        </w:tc>
      </w:tr>
      <w:tr w:rsidR="00795EB2" w:rsidTr="00B921DD">
        <w:tc>
          <w:tcPr>
            <w:tcW w:w="5185" w:type="dxa"/>
          </w:tcPr>
          <w:p w:rsidR="00795EB2" w:rsidRDefault="00DB4DED" w:rsidP="001479DC">
            <w:pPr>
              <w:rPr>
                <w:rFonts w:ascii="Arial" w:hAnsi="Arial" w:cs="Arial"/>
              </w:rPr>
            </w:pPr>
            <w:r>
              <w:rPr>
                <w:rFonts w:ascii="Arial" w:hAnsi="Arial" w:cs="Arial"/>
              </w:rPr>
              <w:lastRenderedPageBreak/>
              <w:t>New Grant Opportunity from District Health Department #10/ Sally Mellema</w:t>
            </w:r>
          </w:p>
          <w:p w:rsidR="0082270E" w:rsidRDefault="0082270E" w:rsidP="001479DC">
            <w:pPr>
              <w:rPr>
                <w:rFonts w:ascii="Arial" w:hAnsi="Arial" w:cs="Arial"/>
              </w:rPr>
            </w:pPr>
          </w:p>
          <w:p w:rsidR="0082270E" w:rsidRDefault="0082270E" w:rsidP="001479DC">
            <w:pPr>
              <w:rPr>
                <w:rFonts w:ascii="Arial" w:hAnsi="Arial" w:cs="Arial"/>
              </w:rPr>
            </w:pPr>
          </w:p>
          <w:p w:rsidR="002D4EE4" w:rsidRDefault="002D4EE4" w:rsidP="001479DC">
            <w:pPr>
              <w:rPr>
                <w:rFonts w:ascii="Arial" w:hAnsi="Arial" w:cs="Arial"/>
              </w:rPr>
            </w:pPr>
          </w:p>
          <w:p w:rsidR="002D4EE4" w:rsidRDefault="002D4EE4" w:rsidP="001479DC">
            <w:pPr>
              <w:rPr>
                <w:rFonts w:ascii="Arial" w:hAnsi="Arial" w:cs="Arial"/>
              </w:rPr>
            </w:pPr>
          </w:p>
          <w:p w:rsidR="00795EB2" w:rsidRDefault="00795EB2" w:rsidP="001479DC">
            <w:pPr>
              <w:rPr>
                <w:rFonts w:ascii="Arial" w:hAnsi="Arial" w:cs="Arial"/>
              </w:rPr>
            </w:pPr>
          </w:p>
          <w:p w:rsidR="00795EB2" w:rsidRPr="00D4614A" w:rsidRDefault="00795EB2" w:rsidP="001479DC">
            <w:pPr>
              <w:rPr>
                <w:rFonts w:ascii="Arial" w:hAnsi="Arial" w:cs="Arial"/>
              </w:rPr>
            </w:pPr>
          </w:p>
        </w:tc>
        <w:tc>
          <w:tcPr>
            <w:tcW w:w="979" w:type="dxa"/>
            <w:vAlign w:val="center"/>
          </w:tcPr>
          <w:p w:rsidR="00795EB2" w:rsidRPr="00D4614A" w:rsidRDefault="00734D26" w:rsidP="00A910D3">
            <w:pPr>
              <w:jc w:val="center"/>
              <w:rPr>
                <w:rFonts w:ascii="Arial" w:hAnsi="Arial" w:cs="Arial"/>
              </w:rPr>
            </w:pPr>
            <w:r>
              <w:rPr>
                <w:rFonts w:ascii="Arial" w:hAnsi="Arial" w:cs="Arial"/>
              </w:rPr>
              <w:t>4:30</w:t>
            </w:r>
          </w:p>
        </w:tc>
        <w:tc>
          <w:tcPr>
            <w:tcW w:w="5663" w:type="dxa"/>
            <w:vAlign w:val="center"/>
          </w:tcPr>
          <w:p w:rsidR="00795EB2" w:rsidRPr="00D4614A" w:rsidRDefault="0003231E" w:rsidP="0003231E">
            <w:pPr>
              <w:rPr>
                <w:rFonts w:ascii="Arial" w:hAnsi="Arial" w:cs="Arial"/>
              </w:rPr>
            </w:pPr>
            <w:r>
              <w:rPr>
                <w:rFonts w:ascii="Arial" w:hAnsi="Arial" w:cs="Arial"/>
              </w:rPr>
              <w:t>Kendra G</w:t>
            </w:r>
            <w:r w:rsidR="00665A67">
              <w:rPr>
                <w:rFonts w:ascii="Arial" w:hAnsi="Arial" w:cs="Arial"/>
              </w:rPr>
              <w:t>.</w:t>
            </w:r>
            <w:r>
              <w:rPr>
                <w:rFonts w:ascii="Arial" w:hAnsi="Arial" w:cs="Arial"/>
              </w:rPr>
              <w:t xml:space="preserve"> presented </w:t>
            </w:r>
            <w:r w:rsidR="00DB4DED">
              <w:rPr>
                <w:rFonts w:ascii="Arial" w:hAnsi="Arial" w:cs="Arial"/>
              </w:rPr>
              <w:t xml:space="preserve">an overview of the grant </w:t>
            </w:r>
            <w:r>
              <w:rPr>
                <w:rFonts w:ascii="Arial" w:hAnsi="Arial" w:cs="Arial"/>
              </w:rPr>
              <w:t>for Sally Mellema. The grant is</w:t>
            </w:r>
            <w:r w:rsidR="00DB4DED">
              <w:rPr>
                <w:rFonts w:ascii="Arial" w:hAnsi="Arial" w:cs="Arial"/>
              </w:rPr>
              <w:t xml:space="preserve"> part of the North West Michigan Chr</w:t>
            </w:r>
            <w:r>
              <w:rPr>
                <w:rFonts w:ascii="Arial" w:hAnsi="Arial" w:cs="Arial"/>
              </w:rPr>
              <w:t xml:space="preserve">onic Disease Coalition/ </w:t>
            </w:r>
            <w:proofErr w:type="spellStart"/>
            <w:r>
              <w:rPr>
                <w:rFonts w:ascii="Arial" w:hAnsi="Arial" w:cs="Arial"/>
              </w:rPr>
              <w:t>Tencon</w:t>
            </w:r>
            <w:proofErr w:type="spellEnd"/>
            <w:r>
              <w:rPr>
                <w:rFonts w:ascii="Arial" w:hAnsi="Arial" w:cs="Arial"/>
              </w:rPr>
              <w:t xml:space="preserve"> f</w:t>
            </w:r>
            <w:r w:rsidR="00DB4DED">
              <w:rPr>
                <w:rFonts w:ascii="Arial" w:hAnsi="Arial" w:cs="Arial"/>
              </w:rPr>
              <w:t>unds</w:t>
            </w:r>
            <w:r>
              <w:rPr>
                <w:rFonts w:ascii="Arial" w:hAnsi="Arial" w:cs="Arial"/>
              </w:rPr>
              <w:t>. Sally asked f</w:t>
            </w:r>
            <w:r w:rsidR="00691FA1">
              <w:rPr>
                <w:rFonts w:ascii="Arial" w:hAnsi="Arial" w:cs="Arial"/>
              </w:rPr>
              <w:t>or f</w:t>
            </w:r>
            <w:r>
              <w:rPr>
                <w:rFonts w:ascii="Arial" w:hAnsi="Arial" w:cs="Arial"/>
              </w:rPr>
              <w:t>eedback from the council on</w:t>
            </w:r>
            <w:r w:rsidR="007E097F">
              <w:rPr>
                <w:rFonts w:ascii="Arial" w:hAnsi="Arial" w:cs="Arial"/>
              </w:rPr>
              <w:t xml:space="preserve"> their interest in moving forward with this opportunity</w:t>
            </w:r>
            <w:r w:rsidR="00DB4DED">
              <w:rPr>
                <w:rFonts w:ascii="Arial" w:hAnsi="Arial" w:cs="Arial"/>
              </w:rPr>
              <w:t>. The council can apply for up to $5,000 and this request</w:t>
            </w:r>
            <w:r w:rsidR="00691FA1">
              <w:rPr>
                <w:rFonts w:ascii="Arial" w:hAnsi="Arial" w:cs="Arial"/>
              </w:rPr>
              <w:t xml:space="preserve"> needs to be submitted by 9/30/2</w:t>
            </w:r>
            <w:r w:rsidR="00DB4DED">
              <w:rPr>
                <w:rFonts w:ascii="Arial" w:hAnsi="Arial" w:cs="Arial"/>
              </w:rPr>
              <w:t>016.</w:t>
            </w:r>
            <w:r w:rsidR="007E097F">
              <w:rPr>
                <w:rFonts w:ascii="Arial" w:hAnsi="Arial" w:cs="Arial"/>
              </w:rPr>
              <w:t xml:space="preserve"> Sally stated that these funds can be utilized for sustainable programming such as expansion of the gardening project, farmers market development supplies, pantry equipment, healthy food marketing (no food purchasing or construction costs).  The group agreed that there is interest and </w:t>
            </w:r>
            <w:r w:rsidR="00665A67">
              <w:rPr>
                <w:rFonts w:ascii="Arial" w:hAnsi="Arial" w:cs="Arial"/>
              </w:rPr>
              <w:t xml:space="preserve">that </w:t>
            </w:r>
            <w:r w:rsidR="007E097F">
              <w:rPr>
                <w:rFonts w:ascii="Arial" w:hAnsi="Arial" w:cs="Arial"/>
              </w:rPr>
              <w:t>this could be a focus area after the Ju</w:t>
            </w:r>
            <w:r>
              <w:rPr>
                <w:rFonts w:ascii="Arial" w:hAnsi="Arial" w:cs="Arial"/>
              </w:rPr>
              <w:t>ne 11 event. They would like further guidance</w:t>
            </w:r>
            <w:r w:rsidR="007E097F">
              <w:rPr>
                <w:rFonts w:ascii="Arial" w:hAnsi="Arial" w:cs="Arial"/>
              </w:rPr>
              <w:t xml:space="preserve"> on how</w:t>
            </w:r>
            <w:r>
              <w:rPr>
                <w:rFonts w:ascii="Arial" w:hAnsi="Arial" w:cs="Arial"/>
              </w:rPr>
              <w:t xml:space="preserve"> to move forward at the June/</w:t>
            </w:r>
            <w:r w:rsidR="007E097F">
              <w:rPr>
                <w:rFonts w:ascii="Arial" w:hAnsi="Arial" w:cs="Arial"/>
              </w:rPr>
              <w:t>July meeting or at a special meeting specifically for this grant.</w:t>
            </w:r>
          </w:p>
        </w:tc>
        <w:tc>
          <w:tcPr>
            <w:tcW w:w="2416" w:type="dxa"/>
            <w:vAlign w:val="center"/>
          </w:tcPr>
          <w:p w:rsidR="00795EB2" w:rsidRPr="008400A7" w:rsidRDefault="007E097F" w:rsidP="008400A7">
            <w:pPr>
              <w:pStyle w:val="ListParagraph"/>
              <w:numPr>
                <w:ilvl w:val="0"/>
                <w:numId w:val="7"/>
              </w:numPr>
              <w:rPr>
                <w:rFonts w:ascii="Arial" w:hAnsi="Arial" w:cs="Arial"/>
              </w:rPr>
            </w:pPr>
            <w:r w:rsidRPr="008400A7">
              <w:rPr>
                <w:rFonts w:ascii="Arial" w:hAnsi="Arial" w:cs="Arial"/>
              </w:rPr>
              <w:t xml:space="preserve">Sally Mellema  or DHD #10 Representative assist the council with how to proceed with moving forward with this grant opportunity </w:t>
            </w:r>
          </w:p>
        </w:tc>
      </w:tr>
      <w:tr w:rsidR="002D4EE4" w:rsidTr="00B921DD">
        <w:tc>
          <w:tcPr>
            <w:tcW w:w="5185" w:type="dxa"/>
          </w:tcPr>
          <w:p w:rsidR="002D4EE4" w:rsidRDefault="007E097F" w:rsidP="001479DC">
            <w:pPr>
              <w:rPr>
                <w:rFonts w:ascii="Arial" w:hAnsi="Arial" w:cs="Arial"/>
              </w:rPr>
            </w:pPr>
            <w:r>
              <w:rPr>
                <w:rFonts w:ascii="Arial" w:hAnsi="Arial" w:cs="Arial"/>
              </w:rPr>
              <w:t>Farmer’s Market Feasibility Study</w:t>
            </w:r>
          </w:p>
        </w:tc>
        <w:tc>
          <w:tcPr>
            <w:tcW w:w="979" w:type="dxa"/>
            <w:vAlign w:val="center"/>
          </w:tcPr>
          <w:p w:rsidR="002D4EE4" w:rsidRPr="00D4614A" w:rsidRDefault="00734D26" w:rsidP="00A910D3">
            <w:pPr>
              <w:jc w:val="center"/>
              <w:rPr>
                <w:rFonts w:ascii="Arial" w:hAnsi="Arial" w:cs="Arial"/>
              </w:rPr>
            </w:pPr>
            <w:r>
              <w:rPr>
                <w:rFonts w:ascii="Arial" w:hAnsi="Arial" w:cs="Arial"/>
              </w:rPr>
              <w:t>4:40</w:t>
            </w:r>
          </w:p>
        </w:tc>
        <w:tc>
          <w:tcPr>
            <w:tcW w:w="5663" w:type="dxa"/>
            <w:vAlign w:val="center"/>
          </w:tcPr>
          <w:p w:rsidR="002D4EE4" w:rsidRDefault="007E097F" w:rsidP="00A910D3">
            <w:pPr>
              <w:rPr>
                <w:rFonts w:ascii="Arial" w:hAnsi="Arial" w:cs="Arial"/>
              </w:rPr>
            </w:pPr>
            <w:r>
              <w:rPr>
                <w:rFonts w:ascii="Arial" w:hAnsi="Arial" w:cs="Arial"/>
              </w:rPr>
              <w:t>Freddie and Kendra W</w:t>
            </w:r>
            <w:r w:rsidR="0003231E">
              <w:rPr>
                <w:rFonts w:ascii="Arial" w:hAnsi="Arial" w:cs="Arial"/>
              </w:rPr>
              <w:t>.</w:t>
            </w:r>
            <w:r>
              <w:rPr>
                <w:rFonts w:ascii="Arial" w:hAnsi="Arial" w:cs="Arial"/>
              </w:rPr>
              <w:t xml:space="preserve"> met with the Webber Planning Board. There is interest in the possibility of a farmer’s market at the park location. It was recommended that they meet with the township board/ parks commission</w:t>
            </w:r>
          </w:p>
          <w:p w:rsidR="007E097F" w:rsidRDefault="007E097F" w:rsidP="00A910D3">
            <w:pPr>
              <w:rPr>
                <w:rFonts w:ascii="Arial" w:hAnsi="Arial" w:cs="Arial"/>
              </w:rPr>
            </w:pPr>
          </w:p>
          <w:p w:rsidR="0003231E" w:rsidRPr="00D4614A" w:rsidRDefault="007E097F" w:rsidP="00A910D3">
            <w:pPr>
              <w:rPr>
                <w:rFonts w:ascii="Arial" w:hAnsi="Arial" w:cs="Arial"/>
              </w:rPr>
            </w:pPr>
            <w:r>
              <w:rPr>
                <w:rFonts w:ascii="Arial" w:hAnsi="Arial" w:cs="Arial"/>
              </w:rPr>
              <w:t>Kendra W</w:t>
            </w:r>
            <w:r w:rsidR="0003231E">
              <w:rPr>
                <w:rFonts w:ascii="Arial" w:hAnsi="Arial" w:cs="Arial"/>
              </w:rPr>
              <w:t>.</w:t>
            </w:r>
            <w:r>
              <w:rPr>
                <w:rFonts w:ascii="Arial" w:hAnsi="Arial" w:cs="Arial"/>
              </w:rPr>
              <w:t xml:space="preserve"> will continue gathering information through the feasibility study through the June 11</w:t>
            </w:r>
            <w:r w:rsidRPr="007E097F">
              <w:rPr>
                <w:rFonts w:ascii="Arial" w:hAnsi="Arial" w:cs="Arial"/>
                <w:vertAlign w:val="superscript"/>
              </w:rPr>
              <w:t>th</w:t>
            </w:r>
            <w:r>
              <w:rPr>
                <w:rFonts w:ascii="Arial" w:hAnsi="Arial" w:cs="Arial"/>
              </w:rPr>
              <w:t xml:space="preserve"> event.</w:t>
            </w:r>
          </w:p>
        </w:tc>
        <w:tc>
          <w:tcPr>
            <w:tcW w:w="2416" w:type="dxa"/>
            <w:vAlign w:val="center"/>
          </w:tcPr>
          <w:p w:rsidR="005509A0" w:rsidRDefault="005509A0" w:rsidP="00A13E84">
            <w:pPr>
              <w:pStyle w:val="ListParagraph"/>
              <w:numPr>
                <w:ilvl w:val="0"/>
                <w:numId w:val="6"/>
              </w:numPr>
              <w:jc w:val="center"/>
              <w:rPr>
                <w:rFonts w:ascii="Arial" w:hAnsi="Arial" w:cs="Arial"/>
              </w:rPr>
            </w:pPr>
            <w:r>
              <w:rPr>
                <w:rFonts w:ascii="Arial" w:hAnsi="Arial" w:cs="Arial"/>
              </w:rPr>
              <w:t>Freddie and</w:t>
            </w:r>
          </w:p>
          <w:p w:rsidR="002D4EE4" w:rsidRPr="005509A0" w:rsidRDefault="005509A0" w:rsidP="005509A0">
            <w:pPr>
              <w:rPr>
                <w:rFonts w:ascii="Arial" w:hAnsi="Arial" w:cs="Arial"/>
              </w:rPr>
            </w:pPr>
            <w:r>
              <w:rPr>
                <w:rFonts w:ascii="Arial" w:hAnsi="Arial" w:cs="Arial"/>
              </w:rPr>
              <w:t xml:space="preserve">               </w:t>
            </w:r>
            <w:r w:rsidR="00A13E84" w:rsidRPr="005509A0">
              <w:rPr>
                <w:rFonts w:ascii="Arial" w:hAnsi="Arial" w:cs="Arial"/>
              </w:rPr>
              <w:t>Kendra W</w:t>
            </w:r>
            <w:r>
              <w:rPr>
                <w:rFonts w:ascii="Arial" w:hAnsi="Arial" w:cs="Arial"/>
              </w:rPr>
              <w:t>.</w:t>
            </w:r>
          </w:p>
        </w:tc>
      </w:tr>
      <w:tr w:rsidR="002D4EE4" w:rsidTr="00B921DD">
        <w:tc>
          <w:tcPr>
            <w:tcW w:w="5185" w:type="dxa"/>
          </w:tcPr>
          <w:p w:rsidR="002D4EE4" w:rsidRDefault="00A13E84" w:rsidP="001479DC">
            <w:pPr>
              <w:rPr>
                <w:rFonts w:ascii="Arial" w:hAnsi="Arial" w:cs="Arial"/>
              </w:rPr>
            </w:pPr>
            <w:r>
              <w:rPr>
                <w:rFonts w:ascii="Arial" w:hAnsi="Arial" w:cs="Arial"/>
              </w:rPr>
              <w:t>Tilapia Breeding  Project/ Circle R Farm</w:t>
            </w:r>
          </w:p>
        </w:tc>
        <w:tc>
          <w:tcPr>
            <w:tcW w:w="979" w:type="dxa"/>
            <w:vAlign w:val="center"/>
          </w:tcPr>
          <w:p w:rsidR="002D4EE4" w:rsidRPr="00D4614A" w:rsidRDefault="00734D26" w:rsidP="00A910D3">
            <w:pPr>
              <w:jc w:val="center"/>
              <w:rPr>
                <w:rFonts w:ascii="Arial" w:hAnsi="Arial" w:cs="Arial"/>
              </w:rPr>
            </w:pPr>
            <w:r>
              <w:rPr>
                <w:rFonts w:ascii="Arial" w:hAnsi="Arial" w:cs="Arial"/>
              </w:rPr>
              <w:t>4:50</w:t>
            </w:r>
          </w:p>
        </w:tc>
        <w:tc>
          <w:tcPr>
            <w:tcW w:w="5663" w:type="dxa"/>
            <w:vAlign w:val="center"/>
          </w:tcPr>
          <w:p w:rsidR="002D4EE4" w:rsidRDefault="00A13E84" w:rsidP="00A910D3">
            <w:pPr>
              <w:rPr>
                <w:rFonts w:ascii="Arial" w:hAnsi="Arial" w:cs="Arial"/>
              </w:rPr>
            </w:pPr>
            <w:r>
              <w:rPr>
                <w:rFonts w:ascii="Arial" w:hAnsi="Arial" w:cs="Arial"/>
              </w:rPr>
              <w:t>Freddie finished hi</w:t>
            </w:r>
            <w:r w:rsidR="0003231E">
              <w:rPr>
                <w:rFonts w:ascii="Arial" w:hAnsi="Arial" w:cs="Arial"/>
              </w:rPr>
              <w:t>s college course on farm raised</w:t>
            </w:r>
            <w:r>
              <w:rPr>
                <w:rFonts w:ascii="Arial" w:hAnsi="Arial" w:cs="Arial"/>
              </w:rPr>
              <w:t xml:space="preserve"> fish. He is working with Kendra W</w:t>
            </w:r>
            <w:r w:rsidR="0003231E">
              <w:rPr>
                <w:rFonts w:ascii="Arial" w:hAnsi="Arial" w:cs="Arial"/>
              </w:rPr>
              <w:t>.</w:t>
            </w:r>
            <w:r>
              <w:rPr>
                <w:rFonts w:ascii="Arial" w:hAnsi="Arial" w:cs="Arial"/>
              </w:rPr>
              <w:t xml:space="preserve"> on writing for an indoor fish farm</w:t>
            </w:r>
            <w:r w:rsidR="0003231E">
              <w:rPr>
                <w:rFonts w:ascii="Arial" w:hAnsi="Arial" w:cs="Arial"/>
              </w:rPr>
              <w:t>ing</w:t>
            </w:r>
            <w:r>
              <w:rPr>
                <w:rFonts w:ascii="Arial" w:hAnsi="Arial" w:cs="Arial"/>
              </w:rPr>
              <w:t xml:space="preserve"> grant and he plans to open a fish farm in Lake County. </w:t>
            </w:r>
          </w:p>
          <w:p w:rsidR="00A13E84" w:rsidRDefault="00A13E84" w:rsidP="00A910D3">
            <w:pPr>
              <w:rPr>
                <w:rFonts w:ascii="Arial" w:hAnsi="Arial" w:cs="Arial"/>
              </w:rPr>
            </w:pPr>
          </w:p>
          <w:p w:rsidR="00A13E84" w:rsidRPr="00D4614A" w:rsidRDefault="00A13E84" w:rsidP="00A910D3">
            <w:pPr>
              <w:rPr>
                <w:rFonts w:ascii="Arial" w:hAnsi="Arial" w:cs="Arial"/>
              </w:rPr>
            </w:pPr>
            <w:r>
              <w:rPr>
                <w:rFonts w:ascii="Arial" w:hAnsi="Arial" w:cs="Arial"/>
              </w:rPr>
              <w:t xml:space="preserve">Freddie also shared that Circle R will be open 6 days a week through July 4 and then will be open Thursday, Friday and Saturday throughout the summer in Baldwin. They plan to have a farm stand at their home on US-10 open daily as well. He </w:t>
            </w:r>
            <w:r w:rsidR="0003231E">
              <w:rPr>
                <w:rFonts w:ascii="Arial" w:hAnsi="Arial" w:cs="Arial"/>
              </w:rPr>
              <w:t xml:space="preserve">reported that the </w:t>
            </w:r>
            <w:proofErr w:type="spellStart"/>
            <w:r w:rsidR="0003231E">
              <w:rPr>
                <w:rFonts w:ascii="Arial" w:hAnsi="Arial" w:cs="Arial"/>
              </w:rPr>
              <w:t>Tiki</w:t>
            </w:r>
            <w:proofErr w:type="spellEnd"/>
            <w:r w:rsidR="0003231E">
              <w:rPr>
                <w:rFonts w:ascii="Arial" w:hAnsi="Arial" w:cs="Arial"/>
              </w:rPr>
              <w:t xml:space="preserve"> Hut farm</w:t>
            </w:r>
            <w:r w:rsidR="00660B0D">
              <w:rPr>
                <w:rFonts w:ascii="Arial" w:hAnsi="Arial" w:cs="Arial"/>
              </w:rPr>
              <w:t xml:space="preserve"> </w:t>
            </w:r>
            <w:r>
              <w:rPr>
                <w:rFonts w:ascii="Arial" w:hAnsi="Arial" w:cs="Arial"/>
              </w:rPr>
              <w:t>stand is also now open.</w:t>
            </w:r>
          </w:p>
        </w:tc>
        <w:tc>
          <w:tcPr>
            <w:tcW w:w="2416" w:type="dxa"/>
            <w:vAlign w:val="center"/>
          </w:tcPr>
          <w:p w:rsidR="002D4EE4" w:rsidRPr="0003231E" w:rsidRDefault="00A13E84" w:rsidP="0003231E">
            <w:pPr>
              <w:pStyle w:val="ListParagraph"/>
              <w:numPr>
                <w:ilvl w:val="0"/>
                <w:numId w:val="6"/>
              </w:numPr>
              <w:rPr>
                <w:rFonts w:ascii="Arial" w:hAnsi="Arial" w:cs="Arial"/>
              </w:rPr>
            </w:pPr>
            <w:r w:rsidRPr="0003231E">
              <w:rPr>
                <w:rFonts w:ascii="Arial" w:hAnsi="Arial" w:cs="Arial"/>
              </w:rPr>
              <w:t>Freddie and Kendra W</w:t>
            </w:r>
            <w:r w:rsidR="0003231E" w:rsidRPr="0003231E">
              <w:rPr>
                <w:rFonts w:ascii="Arial" w:hAnsi="Arial" w:cs="Arial"/>
              </w:rPr>
              <w:t>.</w:t>
            </w:r>
          </w:p>
        </w:tc>
      </w:tr>
      <w:tr w:rsidR="002D4EE4" w:rsidTr="00B921DD">
        <w:tc>
          <w:tcPr>
            <w:tcW w:w="5185" w:type="dxa"/>
          </w:tcPr>
          <w:p w:rsidR="002D4EE4" w:rsidRDefault="00A13E84" w:rsidP="001479DC">
            <w:pPr>
              <w:rPr>
                <w:rFonts w:ascii="Arial" w:hAnsi="Arial" w:cs="Arial"/>
              </w:rPr>
            </w:pPr>
            <w:r>
              <w:rPr>
                <w:rFonts w:ascii="Arial" w:hAnsi="Arial" w:cs="Arial"/>
              </w:rPr>
              <w:t>Project Updates</w:t>
            </w:r>
          </w:p>
          <w:p w:rsidR="0008071F" w:rsidRDefault="0008071F" w:rsidP="001479DC">
            <w:pPr>
              <w:rPr>
                <w:rFonts w:ascii="Arial" w:hAnsi="Arial" w:cs="Arial"/>
              </w:rPr>
            </w:pPr>
          </w:p>
          <w:p w:rsidR="0008071F" w:rsidRDefault="0008071F" w:rsidP="001479DC">
            <w:pPr>
              <w:rPr>
                <w:rFonts w:ascii="Arial" w:hAnsi="Arial" w:cs="Arial"/>
              </w:rPr>
            </w:pPr>
          </w:p>
          <w:p w:rsidR="0008071F" w:rsidRDefault="0008071F" w:rsidP="001479DC">
            <w:pPr>
              <w:rPr>
                <w:rFonts w:ascii="Arial" w:hAnsi="Arial" w:cs="Arial"/>
              </w:rPr>
            </w:pPr>
          </w:p>
          <w:p w:rsidR="0008071F" w:rsidRDefault="0008071F" w:rsidP="001479DC">
            <w:pPr>
              <w:rPr>
                <w:rFonts w:ascii="Arial" w:hAnsi="Arial" w:cs="Arial"/>
              </w:rPr>
            </w:pPr>
          </w:p>
          <w:p w:rsidR="0008071F" w:rsidRDefault="0008071F" w:rsidP="001479DC">
            <w:pPr>
              <w:rPr>
                <w:rFonts w:ascii="Arial" w:hAnsi="Arial" w:cs="Arial"/>
              </w:rPr>
            </w:pPr>
            <w:r>
              <w:rPr>
                <w:rFonts w:ascii="Arial" w:hAnsi="Arial" w:cs="Arial"/>
              </w:rPr>
              <w:t>Project Updates (</w:t>
            </w:r>
            <w:proofErr w:type="spellStart"/>
            <w:r>
              <w:rPr>
                <w:rFonts w:ascii="Arial" w:hAnsi="Arial" w:cs="Arial"/>
              </w:rPr>
              <w:t>con’t</w:t>
            </w:r>
            <w:proofErr w:type="spellEnd"/>
            <w:r>
              <w:rPr>
                <w:rFonts w:ascii="Arial" w:hAnsi="Arial" w:cs="Arial"/>
              </w:rPr>
              <w:t>)</w:t>
            </w:r>
          </w:p>
        </w:tc>
        <w:tc>
          <w:tcPr>
            <w:tcW w:w="979" w:type="dxa"/>
            <w:vAlign w:val="center"/>
          </w:tcPr>
          <w:p w:rsidR="002D4EE4" w:rsidRPr="00D4614A" w:rsidRDefault="0008071F" w:rsidP="00A910D3">
            <w:pPr>
              <w:jc w:val="center"/>
              <w:rPr>
                <w:rFonts w:ascii="Arial" w:hAnsi="Arial" w:cs="Arial"/>
              </w:rPr>
            </w:pPr>
            <w:r>
              <w:rPr>
                <w:rFonts w:ascii="Arial" w:hAnsi="Arial" w:cs="Arial"/>
              </w:rPr>
              <w:lastRenderedPageBreak/>
              <w:t>5:00</w:t>
            </w:r>
          </w:p>
        </w:tc>
        <w:tc>
          <w:tcPr>
            <w:tcW w:w="5663" w:type="dxa"/>
            <w:vAlign w:val="center"/>
          </w:tcPr>
          <w:p w:rsidR="002D4EE4" w:rsidRPr="00280189" w:rsidRDefault="00333DB0" w:rsidP="00A910D3">
            <w:pPr>
              <w:rPr>
                <w:rFonts w:ascii="Arial" w:hAnsi="Arial" w:cs="Arial"/>
                <w:b/>
              </w:rPr>
            </w:pPr>
            <w:r w:rsidRPr="00280189">
              <w:rPr>
                <w:rFonts w:ascii="Arial" w:hAnsi="Arial" w:cs="Arial"/>
                <w:b/>
              </w:rPr>
              <w:t>Bread of Life P</w:t>
            </w:r>
            <w:r w:rsidR="00A13E84" w:rsidRPr="00280189">
              <w:rPr>
                <w:rFonts w:ascii="Arial" w:hAnsi="Arial" w:cs="Arial"/>
                <w:b/>
              </w:rPr>
              <w:t>antry:</w:t>
            </w:r>
          </w:p>
          <w:p w:rsidR="00734D26" w:rsidRDefault="00734D26" w:rsidP="00A910D3">
            <w:pPr>
              <w:rPr>
                <w:rFonts w:ascii="Arial" w:hAnsi="Arial" w:cs="Arial"/>
              </w:rPr>
            </w:pPr>
            <w:r>
              <w:rPr>
                <w:rFonts w:ascii="Arial" w:hAnsi="Arial" w:cs="Arial"/>
              </w:rPr>
              <w:t>Kathy reported that they have</w:t>
            </w:r>
            <w:r w:rsidR="00333DB0">
              <w:rPr>
                <w:rFonts w:ascii="Arial" w:hAnsi="Arial" w:cs="Arial"/>
              </w:rPr>
              <w:t xml:space="preserve"> a meeting Wednesday to further discuss the expansion. They have had a cooler donated and have identified the glass door refrigerator </w:t>
            </w:r>
            <w:r w:rsidR="00333DB0">
              <w:rPr>
                <w:rFonts w:ascii="Arial" w:hAnsi="Arial" w:cs="Arial"/>
              </w:rPr>
              <w:lastRenderedPageBreak/>
              <w:t xml:space="preserve">they plan to purchase with Voices for Food funds. They still need a walk-in freezer. They have a </w:t>
            </w:r>
            <w:r w:rsidR="0003231E">
              <w:rPr>
                <w:rFonts w:ascii="Arial" w:hAnsi="Arial" w:cs="Arial"/>
              </w:rPr>
              <w:t xml:space="preserve">fundraising </w:t>
            </w:r>
            <w:r w:rsidR="00333DB0">
              <w:rPr>
                <w:rFonts w:ascii="Arial" w:hAnsi="Arial" w:cs="Arial"/>
              </w:rPr>
              <w:t>walk on May 21</w:t>
            </w:r>
            <w:r w:rsidR="00333DB0" w:rsidRPr="00333DB0">
              <w:rPr>
                <w:rFonts w:ascii="Arial" w:hAnsi="Arial" w:cs="Arial"/>
                <w:vertAlign w:val="superscript"/>
              </w:rPr>
              <w:t>st</w:t>
            </w:r>
            <w:r w:rsidR="00333DB0">
              <w:rPr>
                <w:rFonts w:ascii="Arial" w:hAnsi="Arial" w:cs="Arial"/>
              </w:rPr>
              <w:t xml:space="preserve"> and 100% of the proceeds will go to the pantry.</w:t>
            </w:r>
            <w:r w:rsidR="0003231E">
              <w:rPr>
                <w:rFonts w:ascii="Arial" w:hAnsi="Arial" w:cs="Arial"/>
              </w:rPr>
              <w:t xml:space="preserve"> They welcome donations.</w:t>
            </w:r>
          </w:p>
          <w:p w:rsidR="00333DB0" w:rsidRDefault="00333DB0" w:rsidP="00A910D3">
            <w:pPr>
              <w:rPr>
                <w:rFonts w:ascii="Arial" w:hAnsi="Arial" w:cs="Arial"/>
              </w:rPr>
            </w:pPr>
          </w:p>
          <w:p w:rsidR="00333DB0" w:rsidRPr="00280189" w:rsidRDefault="00333DB0" w:rsidP="00A910D3">
            <w:pPr>
              <w:rPr>
                <w:rFonts w:ascii="Arial" w:hAnsi="Arial" w:cs="Arial"/>
                <w:b/>
              </w:rPr>
            </w:pPr>
            <w:r w:rsidRPr="00280189">
              <w:rPr>
                <w:rFonts w:ascii="Arial" w:hAnsi="Arial" w:cs="Arial"/>
                <w:b/>
              </w:rPr>
              <w:t>CDC Grant through DHD #10:</w:t>
            </w:r>
          </w:p>
          <w:p w:rsidR="00333DB0" w:rsidRDefault="00333DB0" w:rsidP="00A910D3">
            <w:pPr>
              <w:rPr>
                <w:rFonts w:ascii="Arial" w:hAnsi="Arial" w:cs="Arial"/>
              </w:rPr>
            </w:pPr>
            <w:r>
              <w:rPr>
                <w:rFonts w:ascii="Arial" w:hAnsi="Arial" w:cs="Arial"/>
              </w:rPr>
              <w:t>Next meeting is on May 17 at Lake Osceola Bank</w:t>
            </w:r>
            <w:r w:rsidR="008400A7">
              <w:rPr>
                <w:rFonts w:ascii="Arial" w:hAnsi="Arial" w:cs="Arial"/>
              </w:rPr>
              <w:t xml:space="preserve">, 12-1:30. </w:t>
            </w:r>
            <w:r>
              <w:rPr>
                <w:rFonts w:ascii="Arial" w:hAnsi="Arial" w:cs="Arial"/>
              </w:rPr>
              <w:t xml:space="preserve">They plan to focus on menu labeling in restaurants, grocery store labeling and breastfeeding laws and the workplace. </w:t>
            </w:r>
            <w:r w:rsidR="008400A7">
              <w:rPr>
                <w:rFonts w:ascii="Arial" w:hAnsi="Arial" w:cs="Arial"/>
              </w:rPr>
              <w:t>They h</w:t>
            </w:r>
            <w:r w:rsidR="00665A67">
              <w:rPr>
                <w:rFonts w:ascii="Arial" w:hAnsi="Arial" w:cs="Arial"/>
              </w:rPr>
              <w:t>ave will be working on naming their group and developing a logo at the next meeting</w:t>
            </w:r>
            <w:r>
              <w:rPr>
                <w:rFonts w:ascii="Arial" w:hAnsi="Arial" w:cs="Arial"/>
              </w:rPr>
              <w:t>.</w:t>
            </w:r>
          </w:p>
          <w:p w:rsidR="00280189" w:rsidRDefault="00280189" w:rsidP="00A910D3">
            <w:pPr>
              <w:rPr>
                <w:rFonts w:ascii="Arial" w:hAnsi="Arial" w:cs="Arial"/>
              </w:rPr>
            </w:pPr>
          </w:p>
          <w:p w:rsidR="00280189" w:rsidRPr="00280189" w:rsidRDefault="00280189" w:rsidP="00A910D3">
            <w:pPr>
              <w:rPr>
                <w:rFonts w:ascii="Arial" w:hAnsi="Arial" w:cs="Arial"/>
                <w:b/>
              </w:rPr>
            </w:pPr>
            <w:r w:rsidRPr="00280189">
              <w:rPr>
                <w:rFonts w:ascii="Arial" w:hAnsi="Arial" w:cs="Arial"/>
                <w:b/>
              </w:rPr>
              <w:t>The Real Hunger Games:</w:t>
            </w:r>
          </w:p>
          <w:p w:rsidR="00280189" w:rsidRDefault="00280189" w:rsidP="00A910D3">
            <w:pPr>
              <w:rPr>
                <w:rFonts w:ascii="Arial" w:hAnsi="Arial" w:cs="Arial"/>
              </w:rPr>
            </w:pPr>
            <w:r>
              <w:rPr>
                <w:rFonts w:ascii="Arial" w:hAnsi="Arial" w:cs="Arial"/>
              </w:rPr>
              <w:t xml:space="preserve">Leo was not present to update. Tabled until the June meeting. </w:t>
            </w:r>
          </w:p>
          <w:p w:rsidR="00280189" w:rsidRDefault="00280189" w:rsidP="00A910D3">
            <w:pPr>
              <w:rPr>
                <w:rFonts w:ascii="Arial" w:hAnsi="Arial" w:cs="Arial"/>
              </w:rPr>
            </w:pPr>
          </w:p>
          <w:p w:rsidR="00280189" w:rsidRPr="00280189" w:rsidRDefault="00280189" w:rsidP="00A910D3">
            <w:pPr>
              <w:rPr>
                <w:rFonts w:ascii="Arial" w:hAnsi="Arial" w:cs="Arial"/>
                <w:b/>
              </w:rPr>
            </w:pPr>
            <w:r w:rsidRPr="00280189">
              <w:rPr>
                <w:rFonts w:ascii="Arial" w:hAnsi="Arial" w:cs="Arial"/>
                <w:b/>
              </w:rPr>
              <w:t>Food Safety Training for the Food Pantries:</w:t>
            </w:r>
          </w:p>
          <w:p w:rsidR="00280189" w:rsidRDefault="00280189" w:rsidP="00A910D3">
            <w:pPr>
              <w:rPr>
                <w:rFonts w:ascii="Arial" w:hAnsi="Arial" w:cs="Arial"/>
              </w:rPr>
            </w:pPr>
            <w:r>
              <w:rPr>
                <w:rFonts w:ascii="Arial" w:hAnsi="Arial" w:cs="Arial"/>
              </w:rPr>
              <w:t>There will be a training help for all food pantry</w:t>
            </w:r>
            <w:r w:rsidR="00665A67">
              <w:rPr>
                <w:rFonts w:ascii="Arial" w:hAnsi="Arial" w:cs="Arial"/>
              </w:rPr>
              <w:t xml:space="preserve"> volunteers on Thursday, July 14</w:t>
            </w:r>
            <w:r>
              <w:rPr>
                <w:rFonts w:ascii="Arial" w:hAnsi="Arial" w:cs="Arial"/>
              </w:rPr>
              <w:t xml:space="preserve"> at St. Ann’s Church. It will run from 1-</w:t>
            </w:r>
            <w:r w:rsidR="008400A7">
              <w:rPr>
                <w:rFonts w:ascii="Arial" w:hAnsi="Arial" w:cs="Arial"/>
              </w:rPr>
              <w:t xml:space="preserve">3. Jane Hart, </w:t>
            </w:r>
            <w:proofErr w:type="spellStart"/>
            <w:r w:rsidR="008400A7">
              <w:rPr>
                <w:rFonts w:ascii="Arial" w:hAnsi="Arial" w:cs="Arial"/>
              </w:rPr>
              <w:t>ServSafe</w:t>
            </w:r>
            <w:proofErr w:type="spellEnd"/>
            <w:r w:rsidR="008400A7">
              <w:rPr>
                <w:rFonts w:ascii="Arial" w:hAnsi="Arial" w:cs="Arial"/>
              </w:rPr>
              <w:t xml:space="preserve"> E</w:t>
            </w:r>
            <w:r>
              <w:rPr>
                <w:rFonts w:ascii="Arial" w:hAnsi="Arial" w:cs="Arial"/>
              </w:rPr>
              <w:t xml:space="preserve">ducator with MSU Extension will facilitate this training. A flyer will be made available to promote the event. </w:t>
            </w:r>
          </w:p>
          <w:p w:rsidR="00333DB0" w:rsidRDefault="00333DB0" w:rsidP="00A910D3">
            <w:pPr>
              <w:rPr>
                <w:rFonts w:ascii="Arial" w:hAnsi="Arial" w:cs="Arial"/>
              </w:rPr>
            </w:pPr>
          </w:p>
          <w:p w:rsidR="0008071F" w:rsidRDefault="0008071F" w:rsidP="00A910D3">
            <w:pPr>
              <w:rPr>
                <w:rFonts w:ascii="Arial" w:hAnsi="Arial" w:cs="Arial"/>
                <w:b/>
              </w:rPr>
            </w:pPr>
            <w:r w:rsidRPr="0008071F">
              <w:rPr>
                <w:rFonts w:ascii="Arial" w:hAnsi="Arial" w:cs="Arial"/>
                <w:b/>
              </w:rPr>
              <w:t>E-Newsletter and Lake County Community Food Council website:</w:t>
            </w:r>
          </w:p>
          <w:p w:rsidR="0008071F" w:rsidRPr="0008071F" w:rsidRDefault="0003231E" w:rsidP="00A910D3">
            <w:pPr>
              <w:rPr>
                <w:rFonts w:ascii="Arial" w:hAnsi="Arial" w:cs="Arial"/>
              </w:rPr>
            </w:pPr>
            <w:r>
              <w:rPr>
                <w:rFonts w:ascii="Arial" w:hAnsi="Arial" w:cs="Arial"/>
              </w:rPr>
              <w:t>Kendra W.</w:t>
            </w:r>
            <w:r w:rsidR="0008071F">
              <w:rPr>
                <w:rFonts w:ascii="Arial" w:hAnsi="Arial" w:cs="Arial"/>
              </w:rPr>
              <w:t xml:space="preserve"> has developed a webpage and e-newsletter for the council. The website can be found at </w:t>
            </w:r>
            <w:hyperlink r:id="rId6" w:history="1">
              <w:r w:rsidR="0008071F" w:rsidRPr="005F249B">
                <w:rPr>
                  <w:rStyle w:val="Hyperlink"/>
                  <w:rFonts w:ascii="Arial" w:hAnsi="Arial" w:cs="Arial"/>
                </w:rPr>
                <w:t>http://lakecofoodcouncil.weebly.com</w:t>
              </w:r>
            </w:hyperlink>
            <w:r w:rsidR="0008071F">
              <w:rPr>
                <w:rFonts w:ascii="Arial" w:hAnsi="Arial" w:cs="Arial"/>
              </w:rPr>
              <w:t xml:space="preserve"> .Please forward any items you would like posted or highlighted.</w:t>
            </w:r>
          </w:p>
        </w:tc>
        <w:tc>
          <w:tcPr>
            <w:tcW w:w="2416" w:type="dxa"/>
            <w:vAlign w:val="center"/>
          </w:tcPr>
          <w:p w:rsidR="002D4EE4" w:rsidRPr="0003231E" w:rsidRDefault="00734D26" w:rsidP="0003231E">
            <w:pPr>
              <w:pStyle w:val="ListParagraph"/>
              <w:numPr>
                <w:ilvl w:val="0"/>
                <w:numId w:val="6"/>
              </w:numPr>
              <w:rPr>
                <w:rFonts w:ascii="Arial" w:hAnsi="Arial" w:cs="Arial"/>
              </w:rPr>
            </w:pPr>
            <w:r w:rsidRPr="0003231E">
              <w:rPr>
                <w:rFonts w:ascii="Arial" w:hAnsi="Arial" w:cs="Arial"/>
              </w:rPr>
              <w:lastRenderedPageBreak/>
              <w:t>Kathy Merchant</w:t>
            </w: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03231E" w:rsidRDefault="0003231E" w:rsidP="0003231E">
            <w:pPr>
              <w:pStyle w:val="ListParagraph"/>
              <w:rPr>
                <w:rFonts w:ascii="Arial" w:hAnsi="Arial" w:cs="Arial"/>
              </w:rPr>
            </w:pPr>
          </w:p>
          <w:p w:rsidR="00280189" w:rsidRDefault="00280189" w:rsidP="00280189">
            <w:pPr>
              <w:pStyle w:val="ListParagraph"/>
              <w:numPr>
                <w:ilvl w:val="0"/>
                <w:numId w:val="6"/>
              </w:numPr>
              <w:rPr>
                <w:rFonts w:ascii="Arial" w:hAnsi="Arial" w:cs="Arial"/>
              </w:rPr>
            </w:pPr>
            <w:r>
              <w:rPr>
                <w:rFonts w:ascii="Arial" w:hAnsi="Arial" w:cs="Arial"/>
              </w:rPr>
              <w:t>Dennis Cosby</w:t>
            </w: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Pr="00280189" w:rsidRDefault="00280189" w:rsidP="00280189">
            <w:pPr>
              <w:pStyle w:val="ListParagraph"/>
              <w:numPr>
                <w:ilvl w:val="0"/>
                <w:numId w:val="6"/>
              </w:numPr>
              <w:rPr>
                <w:rFonts w:ascii="Arial" w:hAnsi="Arial" w:cs="Arial"/>
              </w:rPr>
            </w:pPr>
            <w:r>
              <w:rPr>
                <w:rFonts w:ascii="Arial" w:hAnsi="Arial" w:cs="Arial"/>
              </w:rPr>
              <w:t>Leo Heska</w:t>
            </w:r>
          </w:p>
          <w:p w:rsidR="00280189" w:rsidRDefault="00280189" w:rsidP="00280189">
            <w:pPr>
              <w:rPr>
                <w:rFonts w:ascii="Arial" w:hAnsi="Arial" w:cs="Arial"/>
              </w:rPr>
            </w:pPr>
          </w:p>
          <w:p w:rsidR="00280189" w:rsidRDefault="00280189" w:rsidP="00280189">
            <w:pPr>
              <w:rPr>
                <w:rFonts w:ascii="Arial" w:hAnsi="Arial" w:cs="Arial"/>
              </w:rPr>
            </w:pPr>
          </w:p>
          <w:p w:rsidR="00280189" w:rsidRDefault="00280189" w:rsidP="00280189">
            <w:pPr>
              <w:rPr>
                <w:rFonts w:ascii="Arial" w:hAnsi="Arial" w:cs="Arial"/>
              </w:rPr>
            </w:pPr>
          </w:p>
          <w:p w:rsidR="00280189" w:rsidRDefault="0003231E" w:rsidP="00280189">
            <w:pPr>
              <w:pStyle w:val="ListParagraph"/>
              <w:numPr>
                <w:ilvl w:val="0"/>
                <w:numId w:val="6"/>
              </w:numPr>
              <w:rPr>
                <w:rFonts w:ascii="Arial" w:hAnsi="Arial" w:cs="Arial"/>
              </w:rPr>
            </w:pPr>
            <w:r>
              <w:rPr>
                <w:rFonts w:ascii="Arial" w:hAnsi="Arial" w:cs="Arial"/>
              </w:rPr>
              <w:t>Kendra G.</w:t>
            </w:r>
            <w:r w:rsidR="00280189">
              <w:rPr>
                <w:rFonts w:ascii="Arial" w:hAnsi="Arial" w:cs="Arial"/>
              </w:rPr>
              <w:t xml:space="preserve"> </w:t>
            </w:r>
          </w:p>
          <w:p w:rsidR="00280189" w:rsidRDefault="00280189" w:rsidP="00280189">
            <w:pPr>
              <w:pStyle w:val="ListParagraph"/>
              <w:numPr>
                <w:ilvl w:val="0"/>
                <w:numId w:val="6"/>
              </w:numPr>
              <w:rPr>
                <w:rFonts w:ascii="Arial" w:hAnsi="Arial" w:cs="Arial"/>
              </w:rPr>
            </w:pPr>
            <w:r>
              <w:rPr>
                <w:rFonts w:ascii="Arial" w:hAnsi="Arial" w:cs="Arial"/>
              </w:rPr>
              <w:t>Kathy Merchant</w:t>
            </w:r>
          </w:p>
          <w:p w:rsidR="008400A7" w:rsidRDefault="008400A7" w:rsidP="00280189">
            <w:pPr>
              <w:pStyle w:val="ListParagraph"/>
              <w:numPr>
                <w:ilvl w:val="0"/>
                <w:numId w:val="6"/>
              </w:numPr>
              <w:rPr>
                <w:rFonts w:ascii="Arial" w:hAnsi="Arial" w:cs="Arial"/>
              </w:rPr>
            </w:pPr>
            <w:r>
              <w:rPr>
                <w:rFonts w:ascii="Arial" w:hAnsi="Arial" w:cs="Arial"/>
              </w:rPr>
              <w:t>Jane Hart</w:t>
            </w:r>
          </w:p>
          <w:p w:rsidR="0008071F" w:rsidRDefault="0008071F" w:rsidP="0008071F">
            <w:pPr>
              <w:rPr>
                <w:rFonts w:ascii="Arial" w:hAnsi="Arial" w:cs="Arial"/>
              </w:rPr>
            </w:pPr>
          </w:p>
          <w:p w:rsidR="0008071F" w:rsidRDefault="0008071F" w:rsidP="0008071F">
            <w:pPr>
              <w:rPr>
                <w:rFonts w:ascii="Arial" w:hAnsi="Arial" w:cs="Arial"/>
              </w:rPr>
            </w:pPr>
          </w:p>
          <w:p w:rsidR="0008071F" w:rsidRDefault="0008071F" w:rsidP="0008071F">
            <w:pPr>
              <w:rPr>
                <w:rFonts w:ascii="Arial" w:hAnsi="Arial" w:cs="Arial"/>
              </w:rPr>
            </w:pPr>
          </w:p>
          <w:p w:rsidR="0008071F" w:rsidRPr="008400A7" w:rsidRDefault="0008071F" w:rsidP="008400A7">
            <w:pPr>
              <w:pStyle w:val="ListParagraph"/>
              <w:numPr>
                <w:ilvl w:val="0"/>
                <w:numId w:val="6"/>
              </w:numPr>
              <w:rPr>
                <w:rFonts w:ascii="Arial" w:hAnsi="Arial" w:cs="Arial"/>
              </w:rPr>
            </w:pPr>
            <w:r w:rsidRPr="008400A7">
              <w:rPr>
                <w:rFonts w:ascii="Arial" w:hAnsi="Arial" w:cs="Arial"/>
              </w:rPr>
              <w:t>Kendra W</w:t>
            </w:r>
            <w:r w:rsidR="0003231E">
              <w:rPr>
                <w:rFonts w:ascii="Arial" w:hAnsi="Arial" w:cs="Arial"/>
              </w:rPr>
              <w:t>.</w:t>
            </w:r>
          </w:p>
        </w:tc>
      </w:tr>
      <w:tr w:rsidR="002D4EE4" w:rsidTr="00B921DD">
        <w:tc>
          <w:tcPr>
            <w:tcW w:w="5185" w:type="dxa"/>
          </w:tcPr>
          <w:p w:rsidR="002D4EE4" w:rsidRDefault="0008071F" w:rsidP="001479DC">
            <w:pPr>
              <w:rPr>
                <w:rFonts w:ascii="Arial" w:hAnsi="Arial" w:cs="Arial"/>
              </w:rPr>
            </w:pPr>
            <w:r>
              <w:rPr>
                <w:rFonts w:ascii="Arial" w:hAnsi="Arial" w:cs="Arial"/>
              </w:rPr>
              <w:lastRenderedPageBreak/>
              <w:t>Discussion Question: What are ways we can get more people to engage in this project?</w:t>
            </w:r>
          </w:p>
          <w:p w:rsidR="008400A7" w:rsidRDefault="008400A7" w:rsidP="001479DC">
            <w:pPr>
              <w:rPr>
                <w:rFonts w:ascii="Arial" w:hAnsi="Arial" w:cs="Arial"/>
              </w:rPr>
            </w:pPr>
          </w:p>
          <w:p w:rsidR="008400A7" w:rsidRPr="008400A7" w:rsidRDefault="008400A7" w:rsidP="001479DC">
            <w:pPr>
              <w:rPr>
                <w:rFonts w:ascii="Arial" w:hAnsi="Arial" w:cs="Arial"/>
                <w:b/>
              </w:rPr>
            </w:pPr>
            <w:r w:rsidRPr="008400A7">
              <w:rPr>
                <w:rFonts w:ascii="Arial" w:hAnsi="Arial" w:cs="Arial"/>
                <w:b/>
              </w:rPr>
              <w:t>Should we meet in July or cancel it as a vacation month?</w:t>
            </w:r>
          </w:p>
        </w:tc>
        <w:tc>
          <w:tcPr>
            <w:tcW w:w="979" w:type="dxa"/>
            <w:vAlign w:val="center"/>
          </w:tcPr>
          <w:p w:rsidR="002D4EE4" w:rsidRPr="00D4614A" w:rsidRDefault="0008071F" w:rsidP="00A910D3">
            <w:pPr>
              <w:jc w:val="center"/>
              <w:rPr>
                <w:rFonts w:ascii="Arial" w:hAnsi="Arial" w:cs="Arial"/>
              </w:rPr>
            </w:pPr>
            <w:r>
              <w:rPr>
                <w:rFonts w:ascii="Arial" w:hAnsi="Arial" w:cs="Arial"/>
              </w:rPr>
              <w:t>5:30</w:t>
            </w:r>
          </w:p>
        </w:tc>
        <w:tc>
          <w:tcPr>
            <w:tcW w:w="5663" w:type="dxa"/>
            <w:vAlign w:val="center"/>
          </w:tcPr>
          <w:p w:rsidR="0008071F" w:rsidRDefault="0008071F" w:rsidP="00A910D3">
            <w:pPr>
              <w:rPr>
                <w:rFonts w:ascii="Arial" w:hAnsi="Arial" w:cs="Arial"/>
              </w:rPr>
            </w:pPr>
            <w:r>
              <w:rPr>
                <w:rFonts w:ascii="Arial" w:hAnsi="Arial" w:cs="Arial"/>
              </w:rPr>
              <w:t>Due to the small</w:t>
            </w:r>
            <w:r w:rsidR="008400A7">
              <w:rPr>
                <w:rFonts w:ascii="Arial" w:hAnsi="Arial" w:cs="Arial"/>
              </w:rPr>
              <w:t xml:space="preserve"> number present at this meeting</w:t>
            </w:r>
            <w:r>
              <w:rPr>
                <w:rFonts w:ascii="Arial" w:hAnsi="Arial" w:cs="Arial"/>
              </w:rPr>
              <w:t xml:space="preserve"> and time, discussion tabled </w:t>
            </w:r>
            <w:r w:rsidR="008400A7">
              <w:rPr>
                <w:rFonts w:ascii="Arial" w:hAnsi="Arial" w:cs="Arial"/>
              </w:rPr>
              <w:t>until June meeting.</w:t>
            </w:r>
          </w:p>
          <w:p w:rsidR="0008071F" w:rsidRDefault="0008071F" w:rsidP="00A910D3">
            <w:pPr>
              <w:rPr>
                <w:rFonts w:ascii="Arial" w:hAnsi="Arial" w:cs="Arial"/>
              </w:rPr>
            </w:pPr>
          </w:p>
          <w:p w:rsidR="002D4EE4" w:rsidRDefault="0008071F" w:rsidP="00A910D3">
            <w:pPr>
              <w:rPr>
                <w:rFonts w:ascii="Arial" w:hAnsi="Arial" w:cs="Arial"/>
                <w:b/>
              </w:rPr>
            </w:pPr>
            <w:r w:rsidRPr="0008071F">
              <w:rPr>
                <w:rFonts w:ascii="Arial" w:hAnsi="Arial" w:cs="Arial"/>
                <w:b/>
              </w:rPr>
              <w:t>Next meeting: Monday, June 13 at 3:30-5:00 at St. Ann’s Church</w:t>
            </w:r>
          </w:p>
          <w:p w:rsidR="008400A7" w:rsidRPr="0008071F" w:rsidRDefault="008400A7" w:rsidP="00A910D3">
            <w:pPr>
              <w:rPr>
                <w:rFonts w:ascii="Arial" w:hAnsi="Arial" w:cs="Arial"/>
                <w:b/>
              </w:rPr>
            </w:pPr>
          </w:p>
        </w:tc>
        <w:tc>
          <w:tcPr>
            <w:tcW w:w="2416" w:type="dxa"/>
            <w:vAlign w:val="center"/>
          </w:tcPr>
          <w:p w:rsidR="002D4EE4" w:rsidRPr="00D4614A" w:rsidRDefault="002D4EE4" w:rsidP="00A910D3">
            <w:pPr>
              <w:jc w:val="center"/>
              <w:rPr>
                <w:rFonts w:ascii="Arial" w:hAnsi="Arial" w:cs="Arial"/>
              </w:rPr>
            </w:pPr>
          </w:p>
        </w:tc>
      </w:tr>
      <w:tr w:rsidR="002D4EE4" w:rsidTr="00B921DD">
        <w:tc>
          <w:tcPr>
            <w:tcW w:w="5185" w:type="dxa"/>
          </w:tcPr>
          <w:p w:rsidR="002D4EE4" w:rsidRDefault="002D4EE4" w:rsidP="001479DC">
            <w:pPr>
              <w:rPr>
                <w:rFonts w:ascii="Arial" w:hAnsi="Arial" w:cs="Arial"/>
              </w:rPr>
            </w:pPr>
          </w:p>
        </w:tc>
        <w:tc>
          <w:tcPr>
            <w:tcW w:w="979" w:type="dxa"/>
            <w:vAlign w:val="center"/>
          </w:tcPr>
          <w:p w:rsidR="002D4EE4" w:rsidRPr="00D4614A" w:rsidRDefault="008400A7" w:rsidP="00A910D3">
            <w:pPr>
              <w:jc w:val="center"/>
              <w:rPr>
                <w:rFonts w:ascii="Arial" w:hAnsi="Arial" w:cs="Arial"/>
              </w:rPr>
            </w:pPr>
            <w:r>
              <w:rPr>
                <w:rFonts w:ascii="Arial" w:hAnsi="Arial" w:cs="Arial"/>
              </w:rPr>
              <w:t>5:40</w:t>
            </w:r>
          </w:p>
        </w:tc>
        <w:tc>
          <w:tcPr>
            <w:tcW w:w="5663" w:type="dxa"/>
            <w:vAlign w:val="center"/>
          </w:tcPr>
          <w:p w:rsidR="002D4EE4" w:rsidRPr="00D4614A" w:rsidRDefault="008400A7" w:rsidP="00A910D3">
            <w:pPr>
              <w:rPr>
                <w:rFonts w:ascii="Arial" w:hAnsi="Arial" w:cs="Arial"/>
              </w:rPr>
            </w:pPr>
            <w:r>
              <w:rPr>
                <w:rFonts w:ascii="Arial" w:hAnsi="Arial" w:cs="Arial"/>
              </w:rPr>
              <w:t>Meeting Adjourned</w:t>
            </w:r>
          </w:p>
        </w:tc>
        <w:tc>
          <w:tcPr>
            <w:tcW w:w="2416" w:type="dxa"/>
            <w:vAlign w:val="center"/>
          </w:tcPr>
          <w:p w:rsidR="002D4EE4" w:rsidRPr="00D4614A" w:rsidRDefault="002D4EE4" w:rsidP="00A910D3">
            <w:pPr>
              <w:jc w:val="center"/>
              <w:rPr>
                <w:rFonts w:ascii="Arial" w:hAnsi="Arial" w:cs="Arial"/>
              </w:rPr>
            </w:pPr>
          </w:p>
        </w:tc>
      </w:tr>
    </w:tbl>
    <w:p w:rsidR="00795EB2" w:rsidRDefault="00795EB2" w:rsidP="00795EB2"/>
    <w:p w:rsidR="00E67052" w:rsidRDefault="00E67052"/>
    <w:sectPr w:rsidR="00E67052" w:rsidSect="00795EB2">
      <w:pgSz w:w="15840" w:h="12240" w:orient="landscape"/>
      <w:pgMar w:top="720" w:right="83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242"/>
    <w:multiLevelType w:val="hybridMultilevel"/>
    <w:tmpl w:val="4E5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1A15"/>
    <w:multiLevelType w:val="hybridMultilevel"/>
    <w:tmpl w:val="EB2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52E75"/>
    <w:multiLevelType w:val="hybridMultilevel"/>
    <w:tmpl w:val="0866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CE1336"/>
    <w:multiLevelType w:val="hybridMultilevel"/>
    <w:tmpl w:val="C2D2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B0422"/>
    <w:multiLevelType w:val="hybridMultilevel"/>
    <w:tmpl w:val="6F68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E023A"/>
    <w:multiLevelType w:val="hybridMultilevel"/>
    <w:tmpl w:val="759C6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714373"/>
    <w:multiLevelType w:val="hybridMultilevel"/>
    <w:tmpl w:val="C58A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B2"/>
    <w:rsid w:val="0003231E"/>
    <w:rsid w:val="0008071F"/>
    <w:rsid w:val="000B49E7"/>
    <w:rsid w:val="00212756"/>
    <w:rsid w:val="00280189"/>
    <w:rsid w:val="002D4EE4"/>
    <w:rsid w:val="0031715D"/>
    <w:rsid w:val="00333DB0"/>
    <w:rsid w:val="00353168"/>
    <w:rsid w:val="00443714"/>
    <w:rsid w:val="005509A0"/>
    <w:rsid w:val="00660B0D"/>
    <w:rsid w:val="00665A67"/>
    <w:rsid w:val="00691FA1"/>
    <w:rsid w:val="006D4CEC"/>
    <w:rsid w:val="00734D26"/>
    <w:rsid w:val="007924DE"/>
    <w:rsid w:val="00795EB2"/>
    <w:rsid w:val="007E097F"/>
    <w:rsid w:val="0082270E"/>
    <w:rsid w:val="008400A7"/>
    <w:rsid w:val="009143A3"/>
    <w:rsid w:val="0093651C"/>
    <w:rsid w:val="00A13E84"/>
    <w:rsid w:val="00A4512E"/>
    <w:rsid w:val="00A650EA"/>
    <w:rsid w:val="00A910D3"/>
    <w:rsid w:val="00B921DD"/>
    <w:rsid w:val="00D67024"/>
    <w:rsid w:val="00DA0657"/>
    <w:rsid w:val="00DB4DED"/>
    <w:rsid w:val="00E67052"/>
    <w:rsid w:val="00F5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5EB2"/>
    <w:pPr>
      <w:ind w:left="720"/>
      <w:contextualSpacing/>
    </w:pPr>
  </w:style>
  <w:style w:type="paragraph" w:styleId="BalloonText">
    <w:name w:val="Balloon Text"/>
    <w:basedOn w:val="Normal"/>
    <w:link w:val="BalloonTextChar"/>
    <w:uiPriority w:val="99"/>
    <w:semiHidden/>
    <w:unhideWhenUsed/>
    <w:rsid w:val="0079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B2"/>
    <w:rPr>
      <w:rFonts w:ascii="Tahoma" w:hAnsi="Tahoma" w:cs="Tahoma"/>
      <w:sz w:val="16"/>
      <w:szCs w:val="16"/>
    </w:rPr>
  </w:style>
  <w:style w:type="character" w:styleId="Hyperlink">
    <w:name w:val="Hyperlink"/>
    <w:basedOn w:val="DefaultParagraphFont"/>
    <w:uiPriority w:val="99"/>
    <w:unhideWhenUsed/>
    <w:rsid w:val="000807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5EB2"/>
    <w:pPr>
      <w:ind w:left="720"/>
      <w:contextualSpacing/>
    </w:pPr>
  </w:style>
  <w:style w:type="paragraph" w:styleId="BalloonText">
    <w:name w:val="Balloon Text"/>
    <w:basedOn w:val="Normal"/>
    <w:link w:val="BalloonTextChar"/>
    <w:uiPriority w:val="99"/>
    <w:semiHidden/>
    <w:unhideWhenUsed/>
    <w:rsid w:val="0079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B2"/>
    <w:rPr>
      <w:rFonts w:ascii="Tahoma" w:hAnsi="Tahoma" w:cs="Tahoma"/>
      <w:sz w:val="16"/>
      <w:szCs w:val="16"/>
    </w:rPr>
  </w:style>
  <w:style w:type="character" w:styleId="Hyperlink">
    <w:name w:val="Hyperlink"/>
    <w:basedOn w:val="DefaultParagraphFont"/>
    <w:uiPriority w:val="99"/>
    <w:unhideWhenUsed/>
    <w:rsid w:val="0008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kecofoodcouncil.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Kendra Wills</cp:lastModifiedBy>
  <cp:revision>2</cp:revision>
  <cp:lastPrinted>2016-05-18T14:07:00Z</cp:lastPrinted>
  <dcterms:created xsi:type="dcterms:W3CDTF">2016-05-21T17:49:00Z</dcterms:created>
  <dcterms:modified xsi:type="dcterms:W3CDTF">2016-05-21T17:49:00Z</dcterms:modified>
</cp:coreProperties>
</file>